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E09" w:rsidRDefault="00EA0E09">
      <w:pPr>
        <w:jc w:val="center"/>
        <w:rPr>
          <w:rFonts w:ascii="宋体" w:cs="宋体" w:hint="eastAsia"/>
          <w:b/>
          <w:bCs/>
          <w:sz w:val="52"/>
          <w:szCs w:val="52"/>
        </w:rPr>
      </w:pPr>
    </w:p>
    <w:p w:rsidR="00EA0E09" w:rsidRDefault="00EA0E09">
      <w:pPr>
        <w:jc w:val="center"/>
        <w:rPr>
          <w:rFonts w:ascii="宋体" w:cs="宋体"/>
          <w:b/>
          <w:bCs/>
          <w:sz w:val="52"/>
          <w:szCs w:val="52"/>
        </w:rPr>
      </w:pPr>
    </w:p>
    <w:p w:rsidR="00EA0E09" w:rsidRDefault="005F7E17">
      <w:pPr>
        <w:jc w:val="center"/>
        <w:rPr>
          <w:rFonts w:ascii="宋体" w:cs="宋体"/>
          <w:b/>
          <w:bCs/>
          <w:sz w:val="52"/>
          <w:szCs w:val="52"/>
        </w:rPr>
      </w:pPr>
      <w:r>
        <w:rPr>
          <w:rFonts w:ascii="宋体" w:hAnsi="宋体" w:cs="宋体" w:hint="eastAsia"/>
          <w:b/>
          <w:bCs/>
          <w:sz w:val="52"/>
          <w:szCs w:val="52"/>
        </w:rPr>
        <w:t>福建省东南电化股份有限公司</w:t>
      </w:r>
    </w:p>
    <w:p w:rsidR="00EA0E09" w:rsidRDefault="005F7E17">
      <w:pPr>
        <w:jc w:val="center"/>
        <w:rPr>
          <w:rFonts w:ascii="宋体" w:cs="宋体"/>
          <w:b/>
          <w:bCs/>
          <w:sz w:val="44"/>
          <w:szCs w:val="44"/>
        </w:rPr>
      </w:pPr>
      <w:r>
        <w:rPr>
          <w:rFonts w:ascii="宋体" w:hAnsi="宋体" w:cs="宋体" w:hint="eastAsia"/>
          <w:b/>
          <w:bCs/>
          <w:sz w:val="44"/>
          <w:szCs w:val="44"/>
        </w:rPr>
        <w:t>厂区预留地防火带除草项目</w:t>
      </w:r>
    </w:p>
    <w:p w:rsidR="00EA0E09" w:rsidRDefault="00EA0E09">
      <w:pPr>
        <w:jc w:val="center"/>
        <w:rPr>
          <w:rFonts w:ascii="宋体" w:cs="宋体"/>
          <w:b/>
          <w:bCs/>
          <w:sz w:val="52"/>
          <w:szCs w:val="52"/>
        </w:rPr>
      </w:pPr>
    </w:p>
    <w:p w:rsidR="00EA0E09" w:rsidRDefault="00EA0E09">
      <w:pPr>
        <w:rPr>
          <w:rFonts w:ascii="宋体" w:cs="宋体"/>
          <w:b/>
          <w:bCs/>
          <w:sz w:val="52"/>
          <w:szCs w:val="52"/>
        </w:rPr>
      </w:pPr>
    </w:p>
    <w:p w:rsidR="00EA0E09" w:rsidRDefault="00EA0E09">
      <w:pPr>
        <w:rPr>
          <w:rFonts w:ascii="宋体" w:cs="宋体"/>
          <w:b/>
          <w:bCs/>
          <w:sz w:val="52"/>
          <w:szCs w:val="52"/>
        </w:rPr>
      </w:pPr>
    </w:p>
    <w:p w:rsidR="00EA0E09" w:rsidRDefault="005F7E17">
      <w:pPr>
        <w:jc w:val="center"/>
        <w:rPr>
          <w:rFonts w:ascii="宋体" w:cs="宋体"/>
          <w:b/>
          <w:bCs/>
          <w:sz w:val="52"/>
          <w:szCs w:val="52"/>
        </w:rPr>
      </w:pPr>
      <w:r>
        <w:rPr>
          <w:rFonts w:ascii="宋体" w:hAnsi="宋体" w:cs="宋体" w:hint="eastAsia"/>
          <w:b/>
          <w:bCs/>
          <w:sz w:val="52"/>
          <w:szCs w:val="52"/>
        </w:rPr>
        <w:t>自主比选文件</w:t>
      </w:r>
    </w:p>
    <w:p w:rsidR="00EA0E09" w:rsidRDefault="00EA0E09">
      <w:pPr>
        <w:jc w:val="center"/>
        <w:rPr>
          <w:rFonts w:ascii="宋体" w:cs="宋体"/>
          <w:b/>
          <w:bCs/>
          <w:sz w:val="52"/>
          <w:szCs w:val="52"/>
        </w:rPr>
      </w:pPr>
    </w:p>
    <w:p w:rsidR="00EA0E09" w:rsidRDefault="00EA0E09">
      <w:pPr>
        <w:jc w:val="center"/>
        <w:rPr>
          <w:rFonts w:ascii="宋体" w:cs="宋体"/>
          <w:b/>
          <w:bCs/>
          <w:sz w:val="52"/>
          <w:szCs w:val="52"/>
        </w:rPr>
      </w:pPr>
    </w:p>
    <w:p w:rsidR="00EA0E09" w:rsidRDefault="00EA0E09">
      <w:pPr>
        <w:jc w:val="center"/>
        <w:rPr>
          <w:rFonts w:ascii="宋体" w:cs="宋体"/>
          <w:b/>
          <w:bCs/>
          <w:sz w:val="52"/>
          <w:szCs w:val="52"/>
        </w:rPr>
      </w:pPr>
    </w:p>
    <w:p w:rsidR="00EA0E09" w:rsidRDefault="005F7E17">
      <w:pPr>
        <w:jc w:val="center"/>
        <w:rPr>
          <w:rFonts w:ascii="宋体" w:cs="宋体"/>
          <w:b/>
          <w:bCs/>
          <w:sz w:val="32"/>
          <w:szCs w:val="32"/>
        </w:rPr>
      </w:pPr>
      <w:r>
        <w:rPr>
          <w:rFonts w:ascii="宋体" w:hAnsi="宋体" w:cs="宋体" w:hint="eastAsia"/>
          <w:b/>
          <w:bCs/>
          <w:sz w:val="32"/>
          <w:szCs w:val="32"/>
        </w:rPr>
        <w:t>比选人：福建省东南电化股份有限公司</w:t>
      </w:r>
    </w:p>
    <w:p w:rsidR="00EA0E09" w:rsidRDefault="005F7E17">
      <w:pPr>
        <w:jc w:val="center"/>
        <w:rPr>
          <w:rFonts w:ascii="宋体" w:cs="宋体"/>
          <w:b/>
          <w:bCs/>
          <w:sz w:val="32"/>
          <w:szCs w:val="32"/>
        </w:rPr>
      </w:pPr>
      <w:r>
        <w:rPr>
          <w:rFonts w:ascii="宋体" w:hAnsi="宋体" w:cs="宋体" w:hint="eastAsia"/>
          <w:b/>
          <w:bCs/>
          <w:sz w:val="32"/>
          <w:szCs w:val="32"/>
        </w:rPr>
        <w:t>二〇一五年十二月</w:t>
      </w:r>
    </w:p>
    <w:p w:rsidR="00EA0E09" w:rsidRDefault="00EA0E09">
      <w:pPr>
        <w:ind w:firstLineChars="200" w:firstLine="560"/>
        <w:jc w:val="center"/>
        <w:rPr>
          <w:rFonts w:ascii="宋体" w:cs="宋体"/>
          <w:sz w:val="28"/>
          <w:szCs w:val="28"/>
        </w:rPr>
      </w:pPr>
    </w:p>
    <w:p w:rsidR="00EA0E09" w:rsidRDefault="00EA0E09">
      <w:pPr>
        <w:ind w:firstLineChars="200" w:firstLine="560"/>
        <w:jc w:val="center"/>
        <w:rPr>
          <w:rFonts w:ascii="宋体" w:cs="宋体"/>
          <w:sz w:val="28"/>
          <w:szCs w:val="28"/>
        </w:rPr>
      </w:pPr>
    </w:p>
    <w:p w:rsidR="00EA0E09" w:rsidRDefault="00EA0E09">
      <w:pPr>
        <w:jc w:val="center"/>
        <w:rPr>
          <w:rFonts w:ascii="宋体" w:cs="宋体"/>
          <w:color w:val="000000"/>
          <w:sz w:val="32"/>
          <w:szCs w:val="32"/>
        </w:rPr>
      </w:pPr>
    </w:p>
    <w:p w:rsidR="00EA0E09" w:rsidRDefault="00EA0E09">
      <w:pPr>
        <w:jc w:val="center"/>
        <w:rPr>
          <w:rFonts w:ascii="宋体" w:cs="宋体"/>
          <w:color w:val="000000"/>
          <w:sz w:val="32"/>
          <w:szCs w:val="32"/>
        </w:rPr>
      </w:pPr>
    </w:p>
    <w:p w:rsidR="00EA0E09" w:rsidRDefault="005F7E17">
      <w:pPr>
        <w:jc w:val="center"/>
        <w:rPr>
          <w:rFonts w:ascii="宋体" w:cs="宋体"/>
          <w:color w:val="000000"/>
          <w:sz w:val="32"/>
          <w:szCs w:val="32"/>
        </w:rPr>
      </w:pPr>
      <w:r>
        <w:rPr>
          <w:rFonts w:ascii="宋体" w:hAnsi="宋体" w:cs="宋体" w:hint="eastAsia"/>
          <w:color w:val="000000"/>
          <w:sz w:val="32"/>
          <w:szCs w:val="32"/>
        </w:rPr>
        <w:lastRenderedPageBreak/>
        <w:t>目</w:t>
      </w:r>
      <w:r>
        <w:rPr>
          <w:rFonts w:ascii="宋体" w:hAnsi="宋体" w:cs="宋体"/>
          <w:color w:val="000000"/>
          <w:sz w:val="32"/>
          <w:szCs w:val="32"/>
        </w:rPr>
        <w:t xml:space="preserve">         </w:t>
      </w:r>
      <w:r>
        <w:rPr>
          <w:rFonts w:ascii="宋体" w:hAnsi="宋体" w:cs="宋体" w:hint="eastAsia"/>
          <w:color w:val="000000"/>
          <w:sz w:val="32"/>
          <w:szCs w:val="32"/>
        </w:rPr>
        <w:t>录</w:t>
      </w:r>
    </w:p>
    <w:p w:rsidR="00EA0E09" w:rsidRDefault="00EA0E09">
      <w:pPr>
        <w:jc w:val="left"/>
        <w:rPr>
          <w:rFonts w:ascii="宋体" w:cs="宋体"/>
          <w:color w:val="000000"/>
          <w:sz w:val="32"/>
          <w:szCs w:val="32"/>
        </w:rPr>
      </w:pPr>
    </w:p>
    <w:p w:rsidR="00EA0E09" w:rsidRPr="005F7E17" w:rsidRDefault="005F7E17" w:rsidP="005F7E17">
      <w:pPr>
        <w:ind w:firstLineChars="200" w:firstLine="640"/>
        <w:jc w:val="left"/>
        <w:rPr>
          <w:rFonts w:ascii="宋体" w:hAnsi="宋体" w:cs="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EA0E09" w:rsidRPr="005F7E17" w:rsidRDefault="005F7E17" w:rsidP="005F7E17">
      <w:pPr>
        <w:ind w:firstLineChars="200" w:firstLine="640"/>
        <w:jc w:val="left"/>
        <w:rPr>
          <w:rFonts w:ascii="宋体" w:hAnsi="宋体" w:cs="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EA0E09" w:rsidRPr="005F7E17" w:rsidRDefault="005F7E17" w:rsidP="005F7E17">
      <w:pPr>
        <w:ind w:firstLineChars="200" w:firstLine="640"/>
        <w:jc w:val="left"/>
        <w:rPr>
          <w:rFonts w:ascii="宋体" w:hAnsi="宋体" w:cs="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EA0E09" w:rsidRPr="005F7E17" w:rsidRDefault="005F7E17" w:rsidP="005F7E17">
      <w:pPr>
        <w:ind w:firstLineChars="200" w:firstLine="640"/>
        <w:jc w:val="left"/>
        <w:rPr>
          <w:rFonts w:ascii="宋体" w:hAnsi="宋体" w:cs="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EA0E09" w:rsidRPr="005F7E17" w:rsidRDefault="005F7E17" w:rsidP="005F7E17">
      <w:pPr>
        <w:ind w:firstLineChars="200" w:firstLine="640"/>
        <w:jc w:val="left"/>
        <w:rPr>
          <w:rFonts w:ascii="宋体" w:hAnsi="宋体" w:cs="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EA0E09" w:rsidRPr="005F7E17" w:rsidRDefault="005F7E17" w:rsidP="005F7E17">
      <w:pPr>
        <w:ind w:firstLineChars="200" w:firstLine="640"/>
        <w:jc w:val="left"/>
        <w:rPr>
          <w:rFonts w:ascii="宋体" w:hAnsi="宋体" w:cs="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EA0E09" w:rsidRPr="005F7E17" w:rsidRDefault="005F7E17" w:rsidP="005F7E17">
      <w:pPr>
        <w:ind w:firstLineChars="200" w:firstLine="640"/>
        <w:jc w:val="left"/>
        <w:rPr>
          <w:rFonts w:ascii="宋体" w:hAnsi="宋体" w:cs="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EA0E09" w:rsidRPr="005F7E17" w:rsidRDefault="005F7E17" w:rsidP="005F7E17">
      <w:pPr>
        <w:ind w:firstLineChars="200" w:firstLine="640"/>
        <w:jc w:val="left"/>
        <w:rPr>
          <w:rFonts w:ascii="宋体" w:hAnsi="宋体" w:cs="宋体"/>
          <w:color w:val="000000"/>
          <w:sz w:val="32"/>
          <w:szCs w:val="32"/>
        </w:rPr>
      </w:pP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EA0E09" w:rsidRDefault="00EA0E09">
      <w:pPr>
        <w:ind w:firstLineChars="225" w:firstLine="720"/>
        <w:jc w:val="left"/>
        <w:rPr>
          <w:rFonts w:ascii="宋体" w:cs="宋体"/>
          <w:color w:val="000000"/>
          <w:sz w:val="32"/>
          <w:szCs w:val="32"/>
        </w:rPr>
      </w:pPr>
    </w:p>
    <w:p w:rsidR="00EA0E09" w:rsidRDefault="005F7E17">
      <w:pPr>
        <w:ind w:firstLineChars="200" w:firstLine="640"/>
        <w:jc w:val="left"/>
        <w:rPr>
          <w:rFonts w:ascii="宋体" w:cs="宋体"/>
          <w:color w:val="000000"/>
          <w:sz w:val="32"/>
          <w:szCs w:val="32"/>
        </w:rPr>
      </w:pPr>
      <w:r>
        <w:rPr>
          <w:rFonts w:ascii="宋体" w:hAnsi="宋体" w:cs="宋体" w:hint="eastAsia"/>
          <w:color w:val="000000"/>
          <w:sz w:val="32"/>
          <w:szCs w:val="32"/>
        </w:rPr>
        <w:t>附件一：合同</w:t>
      </w:r>
    </w:p>
    <w:p w:rsidR="00EA0E09" w:rsidRDefault="005F7E17">
      <w:pPr>
        <w:ind w:firstLineChars="200" w:firstLine="640"/>
        <w:jc w:val="left"/>
        <w:rPr>
          <w:rFonts w:ascii="宋体" w:cs="宋体"/>
          <w:color w:val="000000"/>
          <w:sz w:val="32"/>
          <w:szCs w:val="32"/>
        </w:rPr>
      </w:pPr>
      <w:r>
        <w:rPr>
          <w:rFonts w:ascii="宋体" w:hAnsi="宋体" w:cs="宋体" w:hint="eastAsia"/>
          <w:color w:val="000000"/>
          <w:sz w:val="32"/>
          <w:szCs w:val="32"/>
        </w:rPr>
        <w:t>附件二：参选报价表</w:t>
      </w:r>
    </w:p>
    <w:p w:rsidR="00EA0E09" w:rsidRDefault="005F7E17">
      <w:pPr>
        <w:ind w:firstLineChars="200" w:firstLine="640"/>
        <w:jc w:val="left"/>
        <w:rPr>
          <w:rFonts w:ascii="宋体" w:cs="宋体"/>
          <w:color w:val="000000"/>
          <w:sz w:val="32"/>
          <w:szCs w:val="32"/>
        </w:rPr>
      </w:pPr>
      <w:r>
        <w:rPr>
          <w:rFonts w:ascii="宋体" w:hAnsi="宋体" w:cs="宋体" w:hint="eastAsia"/>
          <w:color w:val="000000"/>
          <w:sz w:val="32"/>
          <w:szCs w:val="32"/>
        </w:rPr>
        <w:t>附件三：法人授权书</w:t>
      </w:r>
    </w:p>
    <w:p w:rsidR="00EA0E09" w:rsidRDefault="005F7E17">
      <w:pPr>
        <w:snapToGrid w:val="0"/>
        <w:spacing w:line="360" w:lineRule="auto"/>
        <w:ind w:firstLineChars="200" w:firstLine="640"/>
        <w:jc w:val="left"/>
        <w:rPr>
          <w:rFonts w:ascii="宋体" w:cs="宋体"/>
          <w:sz w:val="32"/>
          <w:szCs w:val="32"/>
        </w:rPr>
      </w:pPr>
      <w:r>
        <w:rPr>
          <w:rFonts w:ascii="宋体" w:hAnsi="宋体" w:cs="宋体" w:hint="eastAsia"/>
          <w:sz w:val="32"/>
          <w:szCs w:val="32"/>
        </w:rPr>
        <w:t>附件四：承诺函</w:t>
      </w:r>
    </w:p>
    <w:p w:rsidR="00EA0E09" w:rsidRDefault="00EA0E09">
      <w:pPr>
        <w:ind w:firstLineChars="200" w:firstLine="560"/>
        <w:jc w:val="center"/>
        <w:rPr>
          <w:rFonts w:ascii="宋体" w:cs="宋体"/>
          <w:sz w:val="28"/>
          <w:szCs w:val="28"/>
        </w:rPr>
      </w:pPr>
    </w:p>
    <w:p w:rsidR="00EA0E09" w:rsidRDefault="00EA0E09">
      <w:pPr>
        <w:ind w:firstLineChars="200" w:firstLine="560"/>
        <w:jc w:val="center"/>
        <w:rPr>
          <w:rFonts w:ascii="宋体" w:cs="宋体"/>
          <w:sz w:val="28"/>
          <w:szCs w:val="28"/>
        </w:rPr>
      </w:pPr>
    </w:p>
    <w:p w:rsidR="00EA0E09" w:rsidRDefault="00EA0E09">
      <w:pPr>
        <w:ind w:firstLineChars="200" w:firstLine="560"/>
        <w:jc w:val="center"/>
        <w:rPr>
          <w:rFonts w:ascii="宋体" w:cs="宋体"/>
          <w:sz w:val="28"/>
          <w:szCs w:val="28"/>
        </w:rPr>
      </w:pPr>
    </w:p>
    <w:p w:rsidR="00EA0E09" w:rsidRDefault="00EA0E09">
      <w:pPr>
        <w:ind w:firstLineChars="200" w:firstLine="560"/>
        <w:jc w:val="center"/>
        <w:rPr>
          <w:rFonts w:ascii="宋体" w:cs="宋体"/>
          <w:sz w:val="28"/>
          <w:szCs w:val="28"/>
        </w:rPr>
      </w:pPr>
    </w:p>
    <w:p w:rsidR="00EA0E09" w:rsidRDefault="00EA0E09">
      <w:pPr>
        <w:ind w:firstLineChars="200" w:firstLine="560"/>
        <w:jc w:val="center"/>
        <w:rPr>
          <w:rFonts w:ascii="宋体" w:cs="宋体"/>
          <w:sz w:val="28"/>
          <w:szCs w:val="28"/>
        </w:rPr>
      </w:pPr>
    </w:p>
    <w:p w:rsidR="00EA0E09" w:rsidRDefault="00EA0E09">
      <w:pPr>
        <w:ind w:firstLineChars="200" w:firstLine="560"/>
        <w:jc w:val="center"/>
        <w:rPr>
          <w:rFonts w:ascii="宋体" w:cs="宋体"/>
          <w:sz w:val="28"/>
          <w:szCs w:val="28"/>
        </w:rPr>
      </w:pPr>
    </w:p>
    <w:p w:rsidR="00EA0E09" w:rsidRDefault="00EA0E09">
      <w:pPr>
        <w:ind w:firstLineChars="200" w:firstLine="560"/>
        <w:jc w:val="center"/>
        <w:rPr>
          <w:rFonts w:ascii="宋体" w:cs="宋体"/>
          <w:sz w:val="28"/>
          <w:szCs w:val="28"/>
        </w:rPr>
      </w:pPr>
    </w:p>
    <w:p w:rsidR="00EA0E09" w:rsidRDefault="005F7E17">
      <w:pPr>
        <w:jc w:val="center"/>
        <w:rPr>
          <w:rFonts w:ascii="宋体" w:cs="宋体"/>
          <w:b/>
          <w:bCs/>
          <w:color w:val="000000"/>
          <w:sz w:val="32"/>
          <w:szCs w:val="32"/>
        </w:rPr>
      </w:pPr>
      <w:r>
        <w:rPr>
          <w:rFonts w:ascii="宋体" w:hAnsi="宋体" w:cs="宋体" w:hint="eastAsia"/>
          <w:b/>
          <w:bCs/>
          <w:color w:val="000000"/>
          <w:sz w:val="32"/>
          <w:szCs w:val="32"/>
        </w:rPr>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EA0E09" w:rsidRDefault="005F7E17">
      <w:pPr>
        <w:rPr>
          <w:rFonts w:ascii="宋体" w:cs="宋体"/>
          <w:b/>
          <w:bCs/>
          <w:color w:val="000000"/>
          <w:sz w:val="28"/>
          <w:szCs w:val="28"/>
        </w:rPr>
      </w:pPr>
      <w:r>
        <w:rPr>
          <w:rFonts w:ascii="宋体" w:hAnsi="宋体" w:cs="宋体"/>
          <w:b/>
          <w:bCs/>
          <w:color w:val="000000"/>
          <w:sz w:val="28"/>
          <w:szCs w:val="28"/>
        </w:rPr>
        <w:t>1</w:t>
      </w:r>
      <w:r>
        <w:rPr>
          <w:rFonts w:ascii="宋体" w:hAnsi="宋体" w:cs="宋体" w:hint="eastAsia"/>
          <w:b/>
          <w:bCs/>
          <w:color w:val="000000"/>
          <w:sz w:val="28"/>
          <w:szCs w:val="28"/>
        </w:rPr>
        <w:t>、介绍</w:t>
      </w:r>
    </w:p>
    <w:p w:rsidR="00EA0E09" w:rsidRDefault="005F7E17">
      <w:pPr>
        <w:ind w:firstLineChars="200" w:firstLine="560"/>
        <w:rPr>
          <w:rFonts w:ascii="宋体" w:cs="宋体"/>
          <w:sz w:val="28"/>
          <w:szCs w:val="28"/>
        </w:rPr>
      </w:pPr>
      <w:r>
        <w:rPr>
          <w:rFonts w:ascii="宋体" w:hAnsi="宋体" w:cs="宋体" w:hint="eastAsia"/>
          <w:color w:val="000000"/>
          <w:sz w:val="28"/>
          <w:szCs w:val="28"/>
        </w:rPr>
        <w:t>福建省东南电化股份有限公司拟对本公司厂区二道门以内（含</w:t>
      </w:r>
      <w:r>
        <w:rPr>
          <w:rFonts w:ascii="宋体" w:hAnsi="宋体" w:cs="宋体"/>
          <w:color w:val="000000"/>
          <w:sz w:val="28"/>
          <w:szCs w:val="28"/>
        </w:rPr>
        <w:t>PVC</w:t>
      </w:r>
      <w:r>
        <w:rPr>
          <w:rFonts w:ascii="宋体" w:hAnsi="宋体" w:cs="宋体" w:hint="eastAsia"/>
          <w:color w:val="000000"/>
          <w:sz w:val="28"/>
          <w:szCs w:val="28"/>
        </w:rPr>
        <w:t>装置区域）和厂前区预留地冬季防火除草</w:t>
      </w:r>
      <w:r>
        <w:rPr>
          <w:rFonts w:ascii="宋体" w:hAnsi="宋体" w:cs="宋体" w:hint="eastAsia"/>
          <w:sz w:val="28"/>
          <w:szCs w:val="28"/>
        </w:rPr>
        <w:t>项目立项比选。</w:t>
      </w:r>
      <w:r>
        <w:rPr>
          <w:rFonts w:ascii="宋体" w:hAnsi="宋体" w:cs="宋体" w:hint="eastAsia"/>
          <w:color w:val="000000"/>
          <w:sz w:val="28"/>
          <w:szCs w:val="28"/>
        </w:rPr>
        <w:t>现对该项目进行公开比选，选定参选人。参选人需具独立法人资格及劳务派遣经营资质。</w:t>
      </w:r>
    </w:p>
    <w:p w:rsidR="00EA0E09" w:rsidRDefault="005F7E17">
      <w:pPr>
        <w:snapToGrid w:val="0"/>
        <w:spacing w:line="360" w:lineRule="auto"/>
        <w:ind w:firstLineChars="200" w:firstLine="560"/>
        <w:rPr>
          <w:rFonts w:ascii="宋体" w:cs="宋体"/>
          <w:sz w:val="28"/>
          <w:szCs w:val="28"/>
        </w:rPr>
      </w:pPr>
      <w:r>
        <w:rPr>
          <w:rFonts w:ascii="宋体" w:hAnsi="宋体" w:cs="宋体"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EA0E09" w:rsidRDefault="005F7E17">
      <w:pPr>
        <w:spacing w:line="360" w:lineRule="auto"/>
        <w:ind w:firstLineChars="200" w:firstLine="560"/>
        <w:rPr>
          <w:rFonts w:ascii="宋体" w:cs="宋体"/>
          <w:sz w:val="28"/>
          <w:szCs w:val="28"/>
        </w:rPr>
      </w:pPr>
      <w:r>
        <w:rPr>
          <w:rFonts w:ascii="宋体" w:hAnsi="宋体" w:cs="宋体" w:hint="eastAsia"/>
          <w:sz w:val="28"/>
          <w:szCs w:val="28"/>
        </w:rPr>
        <w:t>为了“公开、公平、公正、透明”，引导参选人进行正确参选，特制定本规定文件。</w:t>
      </w:r>
    </w:p>
    <w:p w:rsidR="00EA0E09" w:rsidRDefault="00EA0E09">
      <w:pPr>
        <w:tabs>
          <w:tab w:val="left" w:pos="2595"/>
          <w:tab w:val="center" w:pos="4593"/>
        </w:tabs>
        <w:spacing w:line="480" w:lineRule="exact"/>
        <w:jc w:val="center"/>
        <w:rPr>
          <w:rFonts w:ascii="宋体" w:cs="宋体"/>
          <w:b/>
          <w:bCs/>
          <w:color w:val="000000"/>
          <w:sz w:val="28"/>
          <w:szCs w:val="28"/>
        </w:rPr>
      </w:pPr>
    </w:p>
    <w:p w:rsidR="00EA0E09" w:rsidRDefault="00EA0E09">
      <w:pPr>
        <w:tabs>
          <w:tab w:val="left" w:pos="2595"/>
          <w:tab w:val="center" w:pos="4593"/>
        </w:tabs>
        <w:spacing w:line="480" w:lineRule="exact"/>
        <w:jc w:val="center"/>
        <w:rPr>
          <w:rFonts w:ascii="宋体" w:cs="宋体"/>
          <w:b/>
          <w:bCs/>
          <w:color w:val="000000"/>
          <w:sz w:val="28"/>
          <w:szCs w:val="28"/>
        </w:rPr>
      </w:pPr>
    </w:p>
    <w:p w:rsidR="00EA0E09" w:rsidRDefault="00EA0E09">
      <w:pPr>
        <w:tabs>
          <w:tab w:val="left" w:pos="2595"/>
          <w:tab w:val="center" w:pos="4593"/>
        </w:tabs>
        <w:spacing w:line="480" w:lineRule="exact"/>
        <w:rPr>
          <w:rFonts w:ascii="宋体" w:cs="宋体"/>
          <w:b/>
          <w:bCs/>
          <w:sz w:val="28"/>
          <w:szCs w:val="28"/>
        </w:rPr>
      </w:pPr>
    </w:p>
    <w:p w:rsidR="00EA0E09" w:rsidRDefault="005F7E17">
      <w:pPr>
        <w:ind w:firstLineChars="225" w:firstLine="723"/>
        <w:jc w:val="center"/>
        <w:rPr>
          <w:rFonts w:ascii="宋体" w:cs="宋体"/>
          <w:b/>
          <w:bCs/>
          <w:sz w:val="32"/>
          <w:szCs w:val="32"/>
        </w:rPr>
      </w:pPr>
      <w:r>
        <w:rPr>
          <w:rFonts w:ascii="宋体" w:hAnsi="宋体" w:cs="宋体" w:hint="eastAsia"/>
          <w:b/>
          <w:bCs/>
          <w:sz w:val="32"/>
          <w:szCs w:val="32"/>
        </w:rPr>
        <w:t>第二章</w:t>
      </w:r>
      <w:r>
        <w:rPr>
          <w:rFonts w:ascii="宋体" w:hAnsi="宋体" w:cs="宋体"/>
          <w:b/>
          <w:bCs/>
          <w:sz w:val="32"/>
          <w:szCs w:val="32"/>
        </w:rPr>
        <w:t xml:space="preserve">   </w:t>
      </w:r>
      <w:r>
        <w:rPr>
          <w:rFonts w:ascii="宋体" w:hAnsi="宋体" w:cs="宋体" w:hint="eastAsia"/>
          <w:b/>
          <w:bCs/>
          <w:sz w:val="32"/>
          <w:szCs w:val="32"/>
        </w:rPr>
        <w:t>比选须知</w:t>
      </w:r>
    </w:p>
    <w:p w:rsidR="00EA0E09" w:rsidRDefault="005F7E17">
      <w:pPr>
        <w:jc w:val="left"/>
        <w:rPr>
          <w:rFonts w:ascii="宋体" w:cs="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EA0E09" w:rsidRDefault="005F7E17">
      <w:pPr>
        <w:ind w:firstLineChars="200" w:firstLine="560"/>
        <w:jc w:val="left"/>
        <w:rPr>
          <w:rFonts w:ascii="宋体" w:cs="宋体"/>
          <w:sz w:val="28"/>
          <w:szCs w:val="28"/>
        </w:rPr>
      </w:pPr>
      <w:r>
        <w:rPr>
          <w:rFonts w:ascii="宋体" w:hAnsi="宋体" w:cs="宋体"/>
          <w:sz w:val="28"/>
          <w:szCs w:val="28"/>
        </w:rPr>
        <w:t>1.1</w:t>
      </w:r>
      <w:r>
        <w:rPr>
          <w:rFonts w:ascii="宋体" w:hAnsi="宋体" w:cs="宋体" w:hint="eastAsia"/>
          <w:sz w:val="28"/>
          <w:szCs w:val="28"/>
        </w:rPr>
        <w:t>福建省东南电化股份有限公</w:t>
      </w:r>
      <w:r>
        <w:rPr>
          <w:rFonts w:ascii="宋体" w:hAnsi="宋体" w:cs="宋体" w:hint="eastAsia"/>
          <w:color w:val="000000"/>
          <w:sz w:val="28"/>
          <w:szCs w:val="28"/>
        </w:rPr>
        <w:t>司拟对本公司厂区二道门以内（含</w:t>
      </w:r>
      <w:r>
        <w:rPr>
          <w:rFonts w:ascii="宋体" w:hAnsi="宋体" w:cs="宋体"/>
          <w:color w:val="000000"/>
          <w:sz w:val="28"/>
          <w:szCs w:val="28"/>
        </w:rPr>
        <w:t>PVC</w:t>
      </w:r>
      <w:r>
        <w:rPr>
          <w:rFonts w:ascii="宋体" w:hAnsi="宋体" w:cs="宋体" w:hint="eastAsia"/>
          <w:color w:val="000000"/>
          <w:sz w:val="28"/>
          <w:szCs w:val="28"/>
        </w:rPr>
        <w:t>装置区域）和厂前区预留地冬季防火除草总</w:t>
      </w:r>
      <w:r>
        <w:rPr>
          <w:rFonts w:ascii="宋体" w:hAnsi="宋体" w:cs="宋体" w:hint="eastAsia"/>
          <w:sz w:val="28"/>
          <w:szCs w:val="28"/>
        </w:rPr>
        <w:t>费用进行比选。</w:t>
      </w:r>
    </w:p>
    <w:p w:rsidR="00EA0E09" w:rsidRDefault="005F7E17">
      <w:pPr>
        <w:ind w:firstLineChars="200" w:firstLine="560"/>
        <w:jc w:val="left"/>
        <w:rPr>
          <w:rFonts w:ascii="宋体" w:cs="宋体"/>
          <w:sz w:val="28"/>
          <w:szCs w:val="28"/>
        </w:rPr>
      </w:pPr>
      <w:r>
        <w:rPr>
          <w:rFonts w:ascii="宋体" w:hAnsi="宋体" w:cs="宋体"/>
          <w:sz w:val="28"/>
          <w:szCs w:val="28"/>
        </w:rPr>
        <w:t>1.2</w:t>
      </w:r>
      <w:r>
        <w:rPr>
          <w:rFonts w:ascii="宋体" w:hAnsi="宋体" w:cs="宋体" w:hint="eastAsia"/>
          <w:sz w:val="28"/>
          <w:szCs w:val="28"/>
        </w:rPr>
        <w:t>本次除草项目签约时间为</w:t>
      </w:r>
      <w:r>
        <w:rPr>
          <w:rFonts w:ascii="宋体" w:hAnsi="宋体" w:cs="宋体"/>
          <w:color w:val="000000"/>
          <w:sz w:val="28"/>
          <w:szCs w:val="28"/>
        </w:rPr>
        <w:t>2016</w:t>
      </w:r>
      <w:r>
        <w:rPr>
          <w:rFonts w:ascii="宋体" w:hAnsi="宋体" w:cs="宋体" w:hint="eastAsia"/>
          <w:color w:val="000000"/>
          <w:sz w:val="28"/>
          <w:szCs w:val="28"/>
        </w:rPr>
        <w:t>年</w:t>
      </w:r>
      <w:r>
        <w:rPr>
          <w:rFonts w:ascii="宋体" w:hAnsi="宋体" w:cs="宋体"/>
          <w:sz w:val="28"/>
          <w:szCs w:val="28"/>
        </w:rPr>
        <w:t>1</w:t>
      </w:r>
      <w:r>
        <w:rPr>
          <w:rFonts w:ascii="宋体" w:hAnsi="宋体" w:cs="宋体" w:hint="eastAsia"/>
          <w:sz w:val="28"/>
          <w:szCs w:val="28"/>
        </w:rPr>
        <w:t>月。</w:t>
      </w:r>
    </w:p>
    <w:p w:rsidR="00EA0E09" w:rsidRDefault="005F7E17">
      <w:pPr>
        <w:jc w:val="left"/>
        <w:rPr>
          <w:rFonts w:ascii="宋体" w:cs="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EA0E09" w:rsidRDefault="005F7E17">
      <w:pPr>
        <w:ind w:firstLineChars="200" w:firstLine="560"/>
        <w:jc w:val="left"/>
        <w:rPr>
          <w:rFonts w:ascii="宋体" w:cs="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EA0E09" w:rsidRDefault="005F7E17">
      <w:pPr>
        <w:ind w:firstLineChars="200" w:firstLine="560"/>
        <w:jc w:val="left"/>
        <w:rPr>
          <w:rFonts w:ascii="宋体" w:cs="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EA0E09" w:rsidRDefault="005F7E17">
      <w:pPr>
        <w:ind w:firstLineChars="200" w:firstLine="560"/>
        <w:jc w:val="left"/>
        <w:rPr>
          <w:rFonts w:ascii="宋体" w:cs="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EA0E09" w:rsidRDefault="005F7E17">
      <w:pPr>
        <w:ind w:firstLineChars="200" w:firstLine="560"/>
        <w:jc w:val="left"/>
        <w:rPr>
          <w:rFonts w:ascii="宋体" w:cs="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“服务”系指比选文件规定参选人为完成全部合同义务须承担的所有工作，包括：除草、运输、卫生清理等以及其他类似的义务。</w:t>
      </w:r>
    </w:p>
    <w:p w:rsidR="00EA0E09" w:rsidRDefault="005F7E17">
      <w:pPr>
        <w:jc w:val="left"/>
        <w:rPr>
          <w:rFonts w:ascii="宋体" w:cs="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EA0E09" w:rsidRDefault="005F7E17">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EA0E09" w:rsidRDefault="005F7E17">
      <w:pPr>
        <w:ind w:firstLineChars="200" w:firstLine="560"/>
        <w:jc w:val="left"/>
        <w:rPr>
          <w:rFonts w:ascii="宋体" w:cs="宋体"/>
          <w:sz w:val="28"/>
          <w:szCs w:val="28"/>
        </w:rPr>
      </w:pPr>
      <w:r>
        <w:rPr>
          <w:rFonts w:ascii="宋体" w:hAnsi="宋体" w:cs="宋体" w:hint="eastAsia"/>
          <w:sz w:val="28"/>
          <w:szCs w:val="28"/>
        </w:rPr>
        <w:t>比选公告、比选须知、合同书格式、报价单、承诺函等。</w:t>
      </w:r>
    </w:p>
    <w:p w:rsidR="00EA0E09" w:rsidRDefault="005F7E17">
      <w:pPr>
        <w:ind w:firstLineChars="200" w:firstLine="560"/>
        <w:jc w:val="left"/>
        <w:rPr>
          <w:rFonts w:ascii="宋体" w:cs="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EA0E09" w:rsidRDefault="005F7E17">
      <w:pPr>
        <w:jc w:val="left"/>
        <w:rPr>
          <w:rFonts w:ascii="宋体" w:cs="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EA0E09" w:rsidRDefault="005F7E17">
      <w:pPr>
        <w:ind w:firstLineChars="200" w:firstLine="560"/>
        <w:jc w:val="left"/>
        <w:rPr>
          <w:rFonts w:ascii="宋体" w:cs="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EA0E09" w:rsidRDefault="005F7E17">
      <w:pPr>
        <w:jc w:val="left"/>
        <w:rPr>
          <w:rFonts w:ascii="宋体" w:cs="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EA0E09" w:rsidRDefault="005F7E17">
      <w:pPr>
        <w:ind w:firstLineChars="200" w:firstLine="560"/>
        <w:jc w:val="left"/>
        <w:rPr>
          <w:rFonts w:ascii="宋体" w:cs="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EA0E09" w:rsidRDefault="005F7E17">
      <w:pPr>
        <w:ind w:firstLineChars="200" w:firstLine="560"/>
        <w:jc w:val="left"/>
        <w:rPr>
          <w:rFonts w:ascii="宋体" w:cs="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EA0E09" w:rsidRDefault="005F7E17">
      <w:pPr>
        <w:ind w:firstLineChars="200" w:firstLine="560"/>
        <w:jc w:val="left"/>
        <w:rPr>
          <w:rFonts w:ascii="宋体" w:cs="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EA0E09" w:rsidRDefault="005F7E17">
      <w:pPr>
        <w:jc w:val="left"/>
        <w:rPr>
          <w:rFonts w:ascii="宋体" w:cs="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EA0E09" w:rsidRDefault="005F7E17">
      <w:pPr>
        <w:pStyle w:val="10"/>
        <w:rPr>
          <w:rFonts w:ascii="宋体" w:eastAsia="宋体" w:hAnsi="宋体"/>
          <w:color w:val="000000"/>
          <w:sz w:val="28"/>
          <w:szCs w:val="28"/>
        </w:rPr>
      </w:pPr>
      <w:r>
        <w:rPr>
          <w:rFonts w:ascii="宋体" w:eastAsia="宋体" w:hAnsi="宋体" w:cs="宋体"/>
          <w:sz w:val="28"/>
          <w:szCs w:val="28"/>
        </w:rPr>
        <w:t>6.1</w:t>
      </w:r>
      <w:r>
        <w:rPr>
          <w:rFonts w:ascii="宋体" w:eastAsia="宋体" w:hAnsi="宋体" w:cs="宋体" w:hint="eastAsia"/>
          <w:color w:val="21201E"/>
          <w:sz w:val="28"/>
          <w:szCs w:val="28"/>
        </w:rPr>
        <w:t>本次要求参选人具有独立法人资格，</w:t>
      </w:r>
      <w:r>
        <w:rPr>
          <w:rFonts w:ascii="宋体" w:eastAsia="宋体" w:hAnsi="宋体" w:cs="宋体" w:hint="eastAsia"/>
          <w:color w:val="000000"/>
          <w:sz w:val="28"/>
          <w:szCs w:val="28"/>
        </w:rPr>
        <w:t>具备劳务派遣经营资质。</w:t>
      </w:r>
    </w:p>
    <w:p w:rsidR="00EA0E09" w:rsidRDefault="005F7E17">
      <w:pPr>
        <w:pStyle w:val="10"/>
        <w:rPr>
          <w:rFonts w:ascii="宋体" w:eastAsia="宋体" w:hAnsi="宋体"/>
          <w:color w:val="000000"/>
          <w:sz w:val="28"/>
          <w:szCs w:val="28"/>
        </w:rPr>
      </w:pPr>
      <w:r>
        <w:rPr>
          <w:rFonts w:ascii="宋体" w:eastAsia="宋体" w:hAnsi="宋体" w:cs="宋体"/>
          <w:color w:val="000000"/>
          <w:sz w:val="28"/>
          <w:szCs w:val="28"/>
        </w:rPr>
        <w:t>6.2</w:t>
      </w:r>
      <w:r>
        <w:rPr>
          <w:rFonts w:ascii="宋体" w:eastAsia="宋体" w:hAnsi="宋体" w:cs="宋体" w:hint="eastAsia"/>
          <w:color w:val="000000"/>
          <w:sz w:val="28"/>
          <w:szCs w:val="28"/>
        </w:rPr>
        <w:t>其他资格要求详见比选文件。</w:t>
      </w:r>
    </w:p>
    <w:p w:rsidR="00EA0E09" w:rsidRDefault="005F7E17">
      <w:pPr>
        <w:jc w:val="left"/>
        <w:rPr>
          <w:rFonts w:ascii="宋体" w:cs="宋体"/>
          <w:b/>
          <w:bCs/>
          <w:sz w:val="28"/>
          <w:szCs w:val="28"/>
        </w:rPr>
      </w:pPr>
      <w:r>
        <w:rPr>
          <w:rFonts w:ascii="宋体" w:hAnsi="宋体" w:cs="宋体"/>
          <w:b/>
          <w:bCs/>
          <w:sz w:val="28"/>
          <w:szCs w:val="28"/>
        </w:rPr>
        <w:t>7</w:t>
      </w:r>
      <w:r>
        <w:rPr>
          <w:rFonts w:ascii="宋体" w:hAnsi="宋体" w:cs="宋体" w:hint="eastAsia"/>
          <w:b/>
          <w:bCs/>
          <w:sz w:val="28"/>
          <w:szCs w:val="28"/>
        </w:rPr>
        <w:t>、比选文件的递交</w:t>
      </w:r>
    </w:p>
    <w:p w:rsidR="00EA0E09" w:rsidRDefault="005F7E17">
      <w:pPr>
        <w:ind w:firstLineChars="200" w:firstLine="560"/>
        <w:jc w:val="left"/>
        <w:rPr>
          <w:rFonts w:ascii="宋体" w:cs="宋体"/>
          <w:sz w:val="28"/>
          <w:szCs w:val="28"/>
        </w:rPr>
      </w:pPr>
      <w:r>
        <w:rPr>
          <w:rFonts w:ascii="宋体" w:hAnsi="宋体" w:cs="宋体"/>
          <w:sz w:val="28"/>
          <w:szCs w:val="28"/>
        </w:rPr>
        <w:t>7.1</w:t>
      </w:r>
      <w:r>
        <w:rPr>
          <w:rFonts w:ascii="宋体" w:hAnsi="宋体" w:cs="宋体" w:hint="eastAsia"/>
          <w:sz w:val="28"/>
          <w:szCs w:val="28"/>
        </w:rPr>
        <w:t>比选文件递交的截止时间：</w:t>
      </w:r>
      <w:r>
        <w:rPr>
          <w:rFonts w:ascii="宋体" w:hAnsi="宋体" w:cs="宋体"/>
          <w:sz w:val="28"/>
          <w:szCs w:val="28"/>
        </w:rPr>
        <w:t>2016</w:t>
      </w:r>
      <w:r>
        <w:rPr>
          <w:rFonts w:ascii="宋体" w:hAnsi="宋体" w:cs="宋体" w:hint="eastAsia"/>
          <w:sz w:val="28"/>
          <w:szCs w:val="28"/>
        </w:rPr>
        <w:t>年</w:t>
      </w:r>
      <w:r>
        <w:rPr>
          <w:rFonts w:ascii="宋体" w:hAnsi="宋体" w:cs="宋体"/>
          <w:sz w:val="28"/>
          <w:szCs w:val="28"/>
        </w:rPr>
        <w:t>1</w:t>
      </w:r>
      <w:r>
        <w:rPr>
          <w:rFonts w:ascii="宋体" w:hAnsi="宋体" w:cs="宋体" w:hint="eastAsia"/>
          <w:sz w:val="28"/>
          <w:szCs w:val="28"/>
        </w:rPr>
        <w:t>月8日</w:t>
      </w:r>
      <w:r>
        <w:rPr>
          <w:rFonts w:ascii="宋体" w:hAnsi="宋体" w:cs="宋体"/>
          <w:sz w:val="28"/>
          <w:szCs w:val="28"/>
        </w:rPr>
        <w:t>12</w:t>
      </w:r>
      <w:r>
        <w:rPr>
          <w:rFonts w:ascii="宋体" w:hAnsi="宋体" w:cs="宋体" w:hint="eastAsia"/>
          <w:sz w:val="28"/>
          <w:szCs w:val="28"/>
        </w:rPr>
        <w:t>时</w:t>
      </w:r>
      <w:r>
        <w:rPr>
          <w:rFonts w:ascii="宋体" w:hAnsi="宋体" w:cs="宋体"/>
          <w:sz w:val="28"/>
          <w:szCs w:val="28"/>
        </w:rPr>
        <w:t>00</w:t>
      </w:r>
      <w:r>
        <w:rPr>
          <w:rFonts w:ascii="宋体" w:hAnsi="宋体" w:cs="宋体" w:hint="eastAsia"/>
          <w:sz w:val="28"/>
          <w:szCs w:val="28"/>
        </w:rPr>
        <w:t>分。</w:t>
      </w:r>
    </w:p>
    <w:p w:rsidR="00EA0E09" w:rsidRDefault="005F7E17">
      <w:pPr>
        <w:ind w:firstLineChars="200" w:firstLine="560"/>
        <w:jc w:val="left"/>
        <w:rPr>
          <w:rFonts w:ascii="宋体"/>
          <w:sz w:val="28"/>
          <w:szCs w:val="28"/>
        </w:rPr>
      </w:pPr>
      <w:r>
        <w:rPr>
          <w:rFonts w:ascii="宋体" w:hAnsi="宋体" w:cs="宋体"/>
          <w:sz w:val="28"/>
          <w:szCs w:val="28"/>
        </w:rPr>
        <w:t>7.2</w:t>
      </w:r>
      <w:r>
        <w:rPr>
          <w:rFonts w:ascii="宋体" w:hAnsi="宋体" w:cs="宋体" w:hint="eastAsia"/>
          <w:sz w:val="28"/>
          <w:szCs w:val="28"/>
        </w:rPr>
        <w:t>提交投标文件的地点为：福建省东南电化公司</w:t>
      </w:r>
      <w:proofErr w:type="gramStart"/>
      <w:r>
        <w:rPr>
          <w:rFonts w:ascii="宋体" w:hAnsi="宋体" w:cs="宋体" w:hint="eastAsia"/>
          <w:sz w:val="28"/>
          <w:szCs w:val="28"/>
        </w:rPr>
        <w:t>监察室招投标</w:t>
      </w:r>
      <w:proofErr w:type="gramEnd"/>
      <w:r>
        <w:rPr>
          <w:rFonts w:ascii="宋体" w:hAnsi="宋体" w:cs="宋体" w:hint="eastAsia"/>
          <w:sz w:val="28"/>
          <w:szCs w:val="28"/>
        </w:rPr>
        <w:t>箱内（福建省福州市江阴工业集中区内），联系人：陈健、联系电话：</w:t>
      </w:r>
      <w:r>
        <w:rPr>
          <w:rFonts w:ascii="宋体" w:hAnsi="宋体" w:cs="宋体"/>
          <w:sz w:val="28"/>
          <w:szCs w:val="28"/>
        </w:rPr>
        <w:t>86552160</w:t>
      </w:r>
      <w:r>
        <w:rPr>
          <w:rFonts w:ascii="宋体" w:hAnsi="宋体" w:cs="宋体" w:hint="eastAsia"/>
          <w:sz w:val="28"/>
          <w:szCs w:val="28"/>
        </w:rPr>
        <w:t>。</w:t>
      </w:r>
    </w:p>
    <w:p w:rsidR="00EA0E09" w:rsidRDefault="005F7E17">
      <w:pPr>
        <w:ind w:firstLineChars="200" w:firstLine="560"/>
        <w:jc w:val="left"/>
        <w:rPr>
          <w:rFonts w:ascii="宋体" w:cs="宋体"/>
          <w:sz w:val="28"/>
          <w:szCs w:val="28"/>
        </w:rPr>
      </w:pPr>
      <w:r>
        <w:rPr>
          <w:rFonts w:ascii="宋体" w:hAnsi="宋体" w:cs="宋体"/>
          <w:sz w:val="28"/>
          <w:szCs w:val="28"/>
        </w:rPr>
        <w:t>7.3</w:t>
      </w:r>
      <w:r>
        <w:rPr>
          <w:rFonts w:ascii="宋体" w:hAnsi="宋体" w:cs="宋体" w:hint="eastAsia"/>
          <w:sz w:val="28"/>
          <w:szCs w:val="28"/>
        </w:rPr>
        <w:t>逾期送达的或未送达指定地点或投标文件密封不符合规定要求的投标文件，比选人不予受理。</w:t>
      </w:r>
    </w:p>
    <w:p w:rsidR="00EA0E09" w:rsidRDefault="00EA0E09">
      <w:pPr>
        <w:jc w:val="left"/>
        <w:rPr>
          <w:rFonts w:ascii="宋体" w:cs="宋体"/>
          <w:sz w:val="28"/>
          <w:szCs w:val="28"/>
        </w:rPr>
      </w:pPr>
    </w:p>
    <w:p w:rsidR="00EA0E09" w:rsidRDefault="00EA0E09">
      <w:pPr>
        <w:jc w:val="center"/>
        <w:rPr>
          <w:rFonts w:ascii="宋体" w:cs="宋体"/>
          <w:color w:val="000000"/>
          <w:sz w:val="32"/>
          <w:szCs w:val="32"/>
        </w:rPr>
      </w:pPr>
    </w:p>
    <w:p w:rsidR="00EA0E09" w:rsidRPr="005F7E17" w:rsidRDefault="005F7E17">
      <w:pPr>
        <w:jc w:val="center"/>
        <w:rPr>
          <w:rFonts w:ascii="宋体" w:cs="宋体"/>
          <w:b/>
          <w:color w:val="000000"/>
          <w:sz w:val="32"/>
          <w:szCs w:val="32"/>
        </w:rPr>
      </w:pPr>
      <w:r w:rsidRPr="005F7E17">
        <w:rPr>
          <w:rFonts w:ascii="宋体" w:hAnsi="宋体" w:cs="宋体" w:hint="eastAsia"/>
          <w:b/>
          <w:color w:val="000000"/>
          <w:sz w:val="32"/>
          <w:szCs w:val="32"/>
        </w:rPr>
        <w:t>第三章</w:t>
      </w:r>
      <w:r w:rsidRPr="005F7E17">
        <w:rPr>
          <w:rFonts w:ascii="宋体" w:hAnsi="宋体" w:cs="宋体"/>
          <w:b/>
          <w:color w:val="000000"/>
          <w:sz w:val="32"/>
          <w:szCs w:val="32"/>
        </w:rPr>
        <w:t xml:space="preserve">   </w:t>
      </w:r>
      <w:r w:rsidRPr="005F7E17">
        <w:rPr>
          <w:rFonts w:ascii="宋体" w:hAnsi="宋体" w:cs="宋体" w:hint="eastAsia"/>
          <w:b/>
          <w:color w:val="000000"/>
          <w:sz w:val="32"/>
          <w:szCs w:val="32"/>
        </w:rPr>
        <w:t>参选文件的编制</w:t>
      </w:r>
    </w:p>
    <w:p w:rsidR="00EA0E09" w:rsidRDefault="005F7E17">
      <w:pPr>
        <w:snapToGrid w:val="0"/>
        <w:spacing w:line="360" w:lineRule="auto"/>
        <w:rPr>
          <w:rFonts w:ascii="宋体" w:cs="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EA0E09" w:rsidRDefault="005F7E17">
      <w:pPr>
        <w:spacing w:line="360" w:lineRule="auto"/>
        <w:ind w:firstLineChars="200" w:firstLine="560"/>
        <w:rPr>
          <w:rFonts w:ascii="宋体" w:cs="宋体"/>
          <w:color w:val="000000"/>
          <w:sz w:val="28"/>
          <w:szCs w:val="28"/>
        </w:rPr>
      </w:pPr>
      <w:r>
        <w:rPr>
          <w:rFonts w:ascii="宋体" w:hAnsi="宋体" w:cs="宋体" w:hint="eastAsia"/>
          <w:color w:val="000000"/>
          <w:sz w:val="28"/>
          <w:szCs w:val="28"/>
        </w:rPr>
        <w:t>①</w:t>
      </w:r>
      <w:r>
        <w:rPr>
          <w:rFonts w:ascii="宋体" w:hAnsi="宋体" w:cs="宋体" w:hint="eastAsia"/>
          <w:sz w:val="28"/>
          <w:szCs w:val="28"/>
        </w:rPr>
        <w:t>有良好经营业绩的证明。其中包括</w:t>
      </w:r>
      <w:r>
        <w:rPr>
          <w:rFonts w:ascii="宋体" w:hAnsi="宋体" w:cs="宋体"/>
          <w:sz w:val="28"/>
          <w:szCs w:val="28"/>
        </w:rPr>
        <w:t>2012</w:t>
      </w:r>
      <w:r>
        <w:rPr>
          <w:rFonts w:ascii="宋体" w:hAnsi="宋体" w:cs="宋体" w:hint="eastAsia"/>
          <w:sz w:val="28"/>
          <w:szCs w:val="28"/>
        </w:rPr>
        <w:t>年</w:t>
      </w:r>
      <w:r>
        <w:rPr>
          <w:rFonts w:ascii="宋体" w:hAnsi="宋体" w:cs="宋体"/>
          <w:sz w:val="28"/>
          <w:szCs w:val="28"/>
        </w:rPr>
        <w:t>—2015</w:t>
      </w:r>
      <w:r>
        <w:rPr>
          <w:rFonts w:ascii="宋体" w:hAnsi="宋体" w:cs="宋体" w:hint="eastAsia"/>
          <w:sz w:val="28"/>
          <w:szCs w:val="28"/>
        </w:rPr>
        <w:t>年劳务派遣业绩的合同、营业业绩证明等，其他可以证明派遣单位具有良好运营业绩的相关材料；</w:t>
      </w:r>
      <w:r>
        <w:rPr>
          <w:rFonts w:ascii="宋体" w:hAnsi="宋体" w:cs="宋体" w:hint="eastAsia"/>
          <w:color w:val="000000"/>
          <w:sz w:val="28"/>
          <w:szCs w:val="28"/>
        </w:rPr>
        <w:t>凡弄虚作假的，一经查实，比选人有权取消其中选资格。</w:t>
      </w:r>
    </w:p>
    <w:p w:rsidR="00EA0E09" w:rsidRDefault="005F7E17">
      <w:pPr>
        <w:spacing w:line="360" w:lineRule="auto"/>
        <w:ind w:firstLineChars="200" w:firstLine="560"/>
        <w:rPr>
          <w:rFonts w:ascii="宋体" w:cs="宋体"/>
          <w:sz w:val="28"/>
          <w:szCs w:val="28"/>
        </w:rPr>
      </w:pPr>
      <w:r>
        <w:rPr>
          <w:rFonts w:ascii="宋体" w:hAnsi="宋体" w:cs="宋体" w:hint="eastAsia"/>
          <w:color w:val="000000"/>
          <w:sz w:val="28"/>
          <w:szCs w:val="28"/>
        </w:rPr>
        <w:t>②</w:t>
      </w:r>
      <w:r>
        <w:rPr>
          <w:rFonts w:ascii="宋体" w:hAnsi="宋体" w:cs="宋体" w:hint="eastAsia"/>
          <w:sz w:val="28"/>
          <w:szCs w:val="28"/>
        </w:rPr>
        <w:t>参选单位企业概况（企业简介、、经营状况、近三年业绩）、营业执照、组织机构代码证、税务登记证</w:t>
      </w:r>
      <w:r>
        <w:rPr>
          <w:rFonts w:ascii="宋体" w:hAnsi="宋体" w:cs="宋体" w:hint="eastAsia"/>
          <w:color w:val="000000"/>
          <w:sz w:val="28"/>
          <w:szCs w:val="28"/>
        </w:rPr>
        <w:t>（经年检或年审合格的）</w:t>
      </w:r>
      <w:r>
        <w:rPr>
          <w:rFonts w:ascii="宋体" w:hAnsi="宋体" w:cs="宋体" w:hint="eastAsia"/>
          <w:sz w:val="28"/>
          <w:szCs w:val="28"/>
        </w:rPr>
        <w:t>等。</w:t>
      </w:r>
    </w:p>
    <w:p w:rsidR="00EA0E09" w:rsidRDefault="005F7E17">
      <w:pPr>
        <w:spacing w:line="360" w:lineRule="auto"/>
        <w:ind w:firstLineChars="200" w:firstLine="560"/>
        <w:rPr>
          <w:rFonts w:ascii="宋体" w:cs="宋体"/>
          <w:sz w:val="28"/>
          <w:szCs w:val="28"/>
        </w:rPr>
      </w:pPr>
      <w:r>
        <w:rPr>
          <w:rFonts w:ascii="宋体" w:hAnsi="宋体" w:cs="宋体" w:hint="eastAsia"/>
          <w:sz w:val="28"/>
          <w:szCs w:val="28"/>
        </w:rPr>
        <w:t>③参选单位出具业务联系人的授权</w:t>
      </w:r>
      <w:r>
        <w:rPr>
          <w:rFonts w:ascii="宋体" w:hAnsi="宋体" w:cs="宋体" w:hint="eastAsia"/>
          <w:color w:val="000000"/>
          <w:sz w:val="28"/>
          <w:szCs w:val="28"/>
        </w:rPr>
        <w:t>代表</w:t>
      </w:r>
      <w:r>
        <w:rPr>
          <w:rFonts w:ascii="宋体" w:hAnsi="宋体" w:cs="宋体" w:hint="eastAsia"/>
          <w:sz w:val="28"/>
          <w:szCs w:val="28"/>
        </w:rPr>
        <w:t>证明，业务联系人或被授权代表变更时应取得相应的具有</w:t>
      </w:r>
      <w:r>
        <w:rPr>
          <w:rFonts w:ascii="宋体" w:hAnsi="宋体" w:cs="宋体" w:hint="eastAsia"/>
          <w:color w:val="000000"/>
          <w:sz w:val="28"/>
          <w:szCs w:val="28"/>
        </w:rPr>
        <w:t>法律</w:t>
      </w:r>
      <w:r>
        <w:rPr>
          <w:rFonts w:ascii="宋体" w:hAnsi="宋体" w:cs="宋体" w:hint="eastAsia"/>
          <w:sz w:val="28"/>
          <w:szCs w:val="28"/>
        </w:rPr>
        <w:t>效力的证明材料。</w:t>
      </w:r>
    </w:p>
    <w:p w:rsidR="00EA0E09" w:rsidRDefault="005F7E17">
      <w:pPr>
        <w:spacing w:line="360" w:lineRule="auto"/>
        <w:ind w:firstLineChars="200" w:firstLine="560"/>
        <w:rPr>
          <w:rFonts w:ascii="宋体" w:cs="宋体"/>
          <w:color w:val="000000"/>
          <w:sz w:val="28"/>
          <w:szCs w:val="28"/>
        </w:rPr>
      </w:pPr>
      <w:r>
        <w:rPr>
          <w:rFonts w:ascii="宋体" w:hAnsi="宋体" w:cs="宋体" w:hint="eastAsia"/>
          <w:color w:val="000000"/>
          <w:sz w:val="28"/>
          <w:szCs w:val="28"/>
        </w:rPr>
        <w:t>④提供参选报价表。报价单参照附件一格式进行报价。如私自修改报价格式</w:t>
      </w:r>
      <w:proofErr w:type="gramStart"/>
      <w:r>
        <w:rPr>
          <w:rFonts w:ascii="宋体" w:hAnsi="宋体" w:cs="宋体" w:hint="eastAsia"/>
          <w:color w:val="000000"/>
          <w:sz w:val="28"/>
          <w:szCs w:val="28"/>
        </w:rPr>
        <w:t>按废标处理</w:t>
      </w:r>
      <w:proofErr w:type="gramEnd"/>
      <w:r>
        <w:rPr>
          <w:rFonts w:ascii="宋体" w:hAnsi="宋体" w:cs="宋体" w:hint="eastAsia"/>
          <w:color w:val="000000"/>
          <w:sz w:val="28"/>
          <w:szCs w:val="28"/>
        </w:rPr>
        <w:t>。</w:t>
      </w:r>
    </w:p>
    <w:p w:rsidR="00EA0E09" w:rsidRDefault="00033AD1">
      <w:pPr>
        <w:spacing w:line="360" w:lineRule="auto"/>
        <w:ind w:firstLineChars="200" w:firstLine="560"/>
        <w:rPr>
          <w:rFonts w:ascii="宋体" w:cs="宋体"/>
          <w:color w:val="000000"/>
          <w:sz w:val="28"/>
          <w:szCs w:val="28"/>
        </w:rPr>
      </w:pPr>
      <w:r w:rsidRPr="00033AD1">
        <w:rPr>
          <w:rFonts w:ascii="宋体" w:hAnsi="宋体" w:cs="宋体" w:hint="eastAsia"/>
          <w:color w:val="000000"/>
          <w:sz w:val="28"/>
          <w:szCs w:val="28"/>
        </w:rPr>
        <w:t>⑤</w:t>
      </w:r>
      <w:bookmarkStart w:id="0" w:name="_GoBack"/>
      <w:bookmarkEnd w:id="0"/>
      <w:r w:rsidR="005F7E17">
        <w:rPr>
          <w:rFonts w:ascii="宋体" w:hAnsi="宋体" w:cs="宋体" w:hint="eastAsia"/>
          <w:color w:val="000000"/>
          <w:sz w:val="28"/>
          <w:szCs w:val="28"/>
        </w:rPr>
        <w:t>以上①至④</w:t>
      </w:r>
      <w:r w:rsidR="005F7E17">
        <w:rPr>
          <w:rFonts w:ascii="宋体" w:hAnsi="宋体" w:cs="宋体" w:hint="eastAsia"/>
          <w:sz w:val="28"/>
          <w:szCs w:val="28"/>
        </w:rPr>
        <w:t>项内容合并密封并加盖公章；</w:t>
      </w:r>
      <w:r w:rsidR="005F7E17">
        <w:rPr>
          <w:rFonts w:ascii="宋体" w:hAnsi="宋体" w:cs="宋体" w:hint="eastAsia"/>
          <w:color w:val="000000"/>
          <w:sz w:val="28"/>
          <w:szCs w:val="28"/>
        </w:rPr>
        <w:t>⑤项内容单独密封并加盖公章；在密封封面上要有明确的注明表示密封内的项号。</w:t>
      </w:r>
    </w:p>
    <w:p w:rsidR="00EA0E09" w:rsidRDefault="005F7E17">
      <w:pPr>
        <w:spacing w:line="360" w:lineRule="auto"/>
        <w:rPr>
          <w:rFonts w:ascii="宋体" w:cs="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EA0E09" w:rsidRDefault="005F7E17">
      <w:pPr>
        <w:spacing w:line="360" w:lineRule="auto"/>
        <w:ind w:firstLineChars="196" w:firstLine="549"/>
        <w:rPr>
          <w:rFonts w:ascii="宋体" w:cs="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EA0E09" w:rsidRDefault="005F7E17">
      <w:pPr>
        <w:snapToGrid w:val="0"/>
        <w:spacing w:line="360" w:lineRule="auto"/>
        <w:rPr>
          <w:rFonts w:ascii="宋体" w:cs="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EA0E09" w:rsidRDefault="005F7E17">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w:t>
      </w:r>
      <w:proofErr w:type="gramStart"/>
      <w:r>
        <w:rPr>
          <w:rFonts w:ascii="宋体" w:hAnsi="宋体" w:cs="宋体" w:hint="eastAsia"/>
          <w:sz w:val="28"/>
          <w:szCs w:val="28"/>
        </w:rPr>
        <w:t>须现场</w:t>
      </w:r>
      <w:proofErr w:type="gramEnd"/>
      <w:r>
        <w:rPr>
          <w:rFonts w:ascii="宋体" w:hAnsi="宋体" w:cs="宋体" w:hint="eastAsia"/>
          <w:sz w:val="28"/>
          <w:szCs w:val="28"/>
        </w:rPr>
        <w:t>勘查，对参选报价负责。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EA0E09" w:rsidRDefault="005F7E17">
      <w:pPr>
        <w:snapToGrid w:val="0"/>
        <w:spacing w:line="360" w:lineRule="auto"/>
        <w:rPr>
          <w:rFonts w:ascii="宋体" w:cs="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EA0E09" w:rsidRDefault="005F7E17">
      <w:pPr>
        <w:widowControl/>
        <w:snapToGrid w:val="0"/>
        <w:spacing w:line="360" w:lineRule="auto"/>
        <w:ind w:firstLineChars="200" w:firstLine="560"/>
        <w:rPr>
          <w:rFonts w:ascii="宋体" w:cs="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EA0E09" w:rsidRDefault="005F7E17">
      <w:pPr>
        <w:widowControl/>
        <w:snapToGrid w:val="0"/>
        <w:spacing w:line="360" w:lineRule="auto"/>
        <w:rPr>
          <w:rFonts w:ascii="宋体" w:cs="宋体"/>
          <w:sz w:val="28"/>
          <w:szCs w:val="28"/>
        </w:rPr>
      </w:pPr>
      <w:r>
        <w:rPr>
          <w:rFonts w:ascii="宋体" w:hAnsi="宋体" w:cs="宋体" w:hint="eastAsia"/>
          <w:sz w:val="28"/>
          <w:szCs w:val="28"/>
        </w:rPr>
        <w:t>不负担上述费用。</w:t>
      </w:r>
    </w:p>
    <w:p w:rsidR="00EA0E09" w:rsidRDefault="005F7E17">
      <w:pPr>
        <w:widowControl/>
        <w:tabs>
          <w:tab w:val="left" w:pos="3825"/>
        </w:tabs>
        <w:snapToGrid w:val="0"/>
        <w:spacing w:line="360" w:lineRule="auto"/>
        <w:ind w:firstLineChars="200" w:firstLine="560"/>
        <w:jc w:val="left"/>
        <w:rPr>
          <w:rFonts w:ascii="宋体" w:cs="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EA0E09" w:rsidRDefault="005F7E17">
      <w:pPr>
        <w:widowControl/>
        <w:tabs>
          <w:tab w:val="left" w:pos="3825"/>
        </w:tabs>
        <w:snapToGrid w:val="0"/>
        <w:spacing w:line="360" w:lineRule="auto"/>
        <w:ind w:firstLineChars="200" w:firstLine="560"/>
        <w:jc w:val="left"/>
        <w:rPr>
          <w:rFonts w:ascii="宋体" w:cs="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EA0E09" w:rsidRDefault="00EA0E09">
      <w:pPr>
        <w:snapToGrid w:val="0"/>
        <w:spacing w:line="360" w:lineRule="auto"/>
        <w:jc w:val="center"/>
        <w:rPr>
          <w:rFonts w:ascii="宋体" w:cs="宋体"/>
          <w:b/>
          <w:bCs/>
          <w:color w:val="000000"/>
          <w:sz w:val="28"/>
          <w:szCs w:val="28"/>
        </w:rPr>
      </w:pPr>
    </w:p>
    <w:p w:rsidR="00EA0E09" w:rsidRDefault="00EA0E09">
      <w:pPr>
        <w:rPr>
          <w:rFonts w:ascii="宋体" w:cs="宋体"/>
          <w:color w:val="000000"/>
          <w:sz w:val="32"/>
          <w:szCs w:val="32"/>
        </w:rPr>
      </w:pPr>
    </w:p>
    <w:p w:rsidR="00EA0E09" w:rsidRPr="005F7E17" w:rsidRDefault="005F7E17">
      <w:pPr>
        <w:jc w:val="center"/>
        <w:rPr>
          <w:rFonts w:ascii="宋体" w:cs="宋体"/>
          <w:b/>
          <w:color w:val="000000"/>
          <w:sz w:val="32"/>
          <w:szCs w:val="32"/>
        </w:rPr>
      </w:pPr>
      <w:r w:rsidRPr="005F7E17">
        <w:rPr>
          <w:rFonts w:ascii="宋体" w:hAnsi="宋体" w:cs="宋体" w:hint="eastAsia"/>
          <w:b/>
          <w:color w:val="000000"/>
          <w:sz w:val="32"/>
          <w:szCs w:val="32"/>
        </w:rPr>
        <w:t>第四章</w:t>
      </w:r>
      <w:r w:rsidRPr="005F7E17">
        <w:rPr>
          <w:rFonts w:ascii="宋体" w:hAnsi="宋体" w:cs="宋体"/>
          <w:b/>
          <w:color w:val="000000"/>
          <w:sz w:val="32"/>
          <w:szCs w:val="32"/>
        </w:rPr>
        <w:t xml:space="preserve">   </w:t>
      </w:r>
      <w:r w:rsidRPr="005F7E17">
        <w:rPr>
          <w:rFonts w:ascii="宋体" w:hAnsi="宋体" w:cs="宋体" w:hint="eastAsia"/>
          <w:b/>
          <w:color w:val="000000"/>
          <w:sz w:val="32"/>
          <w:szCs w:val="32"/>
        </w:rPr>
        <w:t>评比规则</w:t>
      </w:r>
    </w:p>
    <w:p w:rsidR="00EA0E09" w:rsidRDefault="005F7E17">
      <w:pPr>
        <w:spacing w:line="510" w:lineRule="exact"/>
        <w:rPr>
          <w:rFonts w:ascii="宋体" w:cs="宋体"/>
          <w:b/>
          <w:bCs/>
          <w:sz w:val="28"/>
          <w:szCs w:val="28"/>
        </w:rPr>
      </w:pPr>
      <w:r>
        <w:rPr>
          <w:rFonts w:ascii="宋体" w:hAnsi="宋体" w:cs="宋体"/>
          <w:b/>
          <w:bCs/>
          <w:sz w:val="28"/>
          <w:szCs w:val="28"/>
        </w:rPr>
        <w:t>1</w:t>
      </w:r>
      <w:r>
        <w:rPr>
          <w:rFonts w:ascii="宋体" w:hAnsi="宋体" w:cs="宋体" w:hint="eastAsia"/>
          <w:b/>
          <w:bCs/>
          <w:sz w:val="28"/>
          <w:szCs w:val="28"/>
        </w:rPr>
        <w:t>、评分规则：</w:t>
      </w:r>
    </w:p>
    <w:p w:rsidR="00EA0E09" w:rsidRDefault="005F7E17">
      <w:pPr>
        <w:spacing w:line="360" w:lineRule="auto"/>
        <w:ind w:firstLineChars="200" w:firstLine="560"/>
        <w:rPr>
          <w:rFonts w:ascii="宋体" w:cs="宋体"/>
          <w:sz w:val="28"/>
          <w:szCs w:val="28"/>
        </w:rPr>
      </w:pPr>
      <w:r>
        <w:rPr>
          <w:rFonts w:ascii="宋体" w:hAnsi="宋体" w:cs="宋体"/>
          <w:color w:val="000000"/>
          <w:sz w:val="28"/>
          <w:szCs w:val="28"/>
        </w:rPr>
        <w:t>1.1</w:t>
      </w:r>
      <w:r>
        <w:rPr>
          <w:rFonts w:ascii="宋体" w:hAnsi="宋体" w:cs="宋体" w:hint="eastAsia"/>
          <w:color w:val="000000"/>
          <w:sz w:val="28"/>
          <w:szCs w:val="28"/>
        </w:rPr>
        <w:t>比选人在评选时，</w:t>
      </w:r>
      <w:r>
        <w:rPr>
          <w:rFonts w:ascii="宋体" w:hAnsi="宋体" w:cs="宋体" w:hint="eastAsia"/>
          <w:sz w:val="28"/>
          <w:szCs w:val="28"/>
        </w:rPr>
        <w:t>原则以报价最低者</w:t>
      </w:r>
      <w:proofErr w:type="gramStart"/>
      <w:r>
        <w:rPr>
          <w:rFonts w:ascii="宋体" w:hAnsi="宋体" w:cs="宋体" w:hint="eastAsia"/>
          <w:sz w:val="28"/>
          <w:szCs w:val="28"/>
        </w:rPr>
        <w:t>做为</w:t>
      </w:r>
      <w:proofErr w:type="gramEnd"/>
      <w:r>
        <w:rPr>
          <w:rFonts w:ascii="宋体" w:hAnsi="宋体" w:cs="宋体" w:hint="eastAsia"/>
          <w:sz w:val="28"/>
          <w:szCs w:val="28"/>
        </w:rPr>
        <w:t>中选单位，中选单位报价为中选价格。</w:t>
      </w:r>
    </w:p>
    <w:p w:rsidR="00EA0E09" w:rsidRDefault="005F7E17">
      <w:pPr>
        <w:spacing w:line="360" w:lineRule="auto"/>
        <w:rPr>
          <w:rFonts w:ascii="宋体" w:cs="宋体"/>
          <w:b/>
          <w:bCs/>
          <w:color w:val="000000"/>
          <w:sz w:val="28"/>
          <w:szCs w:val="28"/>
        </w:rPr>
      </w:pPr>
      <w:r>
        <w:rPr>
          <w:rFonts w:ascii="宋体" w:hAnsi="宋体" w:cs="宋体"/>
          <w:b/>
          <w:bCs/>
          <w:color w:val="000000"/>
          <w:sz w:val="28"/>
          <w:szCs w:val="28"/>
        </w:rPr>
        <w:t>2</w:t>
      </w:r>
      <w:r>
        <w:rPr>
          <w:rFonts w:ascii="宋体" w:hAnsi="宋体" w:cs="宋体" w:hint="eastAsia"/>
          <w:b/>
          <w:bCs/>
          <w:color w:val="000000"/>
          <w:sz w:val="28"/>
          <w:szCs w:val="28"/>
        </w:rPr>
        <w:t>、以下情况作废标处理：</w:t>
      </w:r>
    </w:p>
    <w:p w:rsidR="00EA0E09" w:rsidRDefault="005F7E17">
      <w:pPr>
        <w:spacing w:line="360" w:lineRule="auto"/>
        <w:ind w:firstLineChars="200" w:firstLine="560"/>
        <w:rPr>
          <w:rFonts w:ascii="宋体" w:cs="宋体"/>
          <w:color w:val="000000"/>
          <w:sz w:val="28"/>
          <w:szCs w:val="28"/>
        </w:rPr>
      </w:pPr>
      <w:r>
        <w:rPr>
          <w:rFonts w:ascii="宋体" w:hAnsi="宋体" w:cs="宋体"/>
          <w:color w:val="000000"/>
          <w:sz w:val="28"/>
          <w:szCs w:val="28"/>
        </w:rPr>
        <w:t>2.1</w:t>
      </w:r>
      <w:r>
        <w:rPr>
          <w:rFonts w:ascii="宋体" w:hAnsi="宋体" w:cs="宋体" w:hint="eastAsia"/>
          <w:color w:val="000000"/>
          <w:sz w:val="28"/>
          <w:szCs w:val="28"/>
        </w:rPr>
        <w:t>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提出的实质性要求和条件，参选文件未能在实质上响应的。</w:t>
      </w:r>
    </w:p>
    <w:p w:rsidR="00EA0E09" w:rsidRDefault="005F7E1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s="宋体"/>
          <w:color w:val="000000"/>
          <w:sz w:val="28"/>
          <w:szCs w:val="28"/>
        </w:rPr>
      </w:pPr>
      <w:r>
        <w:rPr>
          <w:rFonts w:ascii="宋体" w:hAnsi="宋体" w:cs="宋体"/>
          <w:color w:val="000000"/>
          <w:sz w:val="28"/>
          <w:szCs w:val="28"/>
        </w:rPr>
        <w:t>2.2</w:t>
      </w:r>
      <w:r>
        <w:rPr>
          <w:rFonts w:ascii="宋体" w:hAnsi="宋体" w:cs="宋体" w:hint="eastAsia"/>
          <w:color w:val="000000"/>
          <w:sz w:val="28"/>
          <w:szCs w:val="28"/>
        </w:rPr>
        <w:t>参选文件存在重大偏差的。</w:t>
      </w:r>
    </w:p>
    <w:p w:rsidR="00EA0E09" w:rsidRDefault="005F7E1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s="宋体"/>
          <w:color w:val="000000"/>
          <w:sz w:val="28"/>
          <w:szCs w:val="28"/>
        </w:rPr>
      </w:pPr>
      <w:r>
        <w:rPr>
          <w:rFonts w:ascii="宋体" w:hAnsi="宋体" w:cs="宋体"/>
          <w:color w:val="000000"/>
          <w:sz w:val="28"/>
          <w:szCs w:val="28"/>
        </w:rPr>
        <w:t>2.3</w:t>
      </w:r>
      <w:r>
        <w:rPr>
          <w:rFonts w:ascii="宋体" w:hAnsi="宋体" w:cs="宋体" w:hint="eastAsia"/>
          <w:color w:val="000000"/>
          <w:sz w:val="28"/>
          <w:szCs w:val="28"/>
        </w:rPr>
        <w:t>未按规定格式要求编制参选文件的。</w:t>
      </w:r>
    </w:p>
    <w:p w:rsidR="00EA0E09" w:rsidRDefault="005F7E17">
      <w:pPr>
        <w:spacing w:line="360" w:lineRule="auto"/>
        <w:ind w:firstLineChars="200" w:firstLine="560"/>
        <w:rPr>
          <w:rFonts w:ascii="宋体" w:cs="宋体"/>
          <w:color w:val="000000"/>
          <w:sz w:val="28"/>
          <w:szCs w:val="28"/>
        </w:rPr>
      </w:pPr>
      <w:r>
        <w:rPr>
          <w:rFonts w:ascii="宋体" w:hAnsi="宋体" w:cs="宋体"/>
          <w:color w:val="000000"/>
          <w:sz w:val="28"/>
          <w:szCs w:val="28"/>
        </w:rPr>
        <w:t>2.4</w:t>
      </w:r>
      <w:r>
        <w:rPr>
          <w:rFonts w:ascii="宋体" w:hAnsi="宋体" w:cs="宋体" w:hint="eastAsia"/>
          <w:color w:val="000000"/>
          <w:sz w:val="28"/>
          <w:szCs w:val="28"/>
        </w:rPr>
        <w:t>参选人未通过质询和综合管理能力测试的。</w:t>
      </w:r>
    </w:p>
    <w:p w:rsidR="00EA0E09" w:rsidRDefault="005F7E17">
      <w:pPr>
        <w:spacing w:line="360" w:lineRule="auto"/>
        <w:ind w:firstLineChars="200" w:firstLine="560"/>
        <w:rPr>
          <w:rFonts w:ascii="宋体" w:cs="宋体"/>
          <w:color w:val="000000"/>
          <w:sz w:val="28"/>
          <w:szCs w:val="28"/>
        </w:rPr>
      </w:pPr>
      <w:r>
        <w:rPr>
          <w:rFonts w:ascii="宋体" w:hAnsi="宋体" w:cs="宋体"/>
          <w:color w:val="000000"/>
          <w:sz w:val="28"/>
          <w:szCs w:val="28"/>
        </w:rPr>
        <w:t>2.5</w:t>
      </w:r>
      <w:r>
        <w:rPr>
          <w:rFonts w:ascii="宋体" w:hAnsi="宋体" w:cs="宋体" w:hint="eastAsia"/>
          <w:color w:val="000000"/>
          <w:sz w:val="28"/>
          <w:szCs w:val="28"/>
        </w:rPr>
        <w:t>违反规定</w:t>
      </w:r>
      <w:proofErr w:type="gramStart"/>
      <w:r>
        <w:rPr>
          <w:rFonts w:ascii="宋体" w:hAnsi="宋体" w:cs="宋体" w:hint="eastAsia"/>
          <w:color w:val="000000"/>
          <w:sz w:val="28"/>
          <w:szCs w:val="28"/>
        </w:rPr>
        <w:t>影响开选评选</w:t>
      </w:r>
      <w:proofErr w:type="gramEnd"/>
      <w:r>
        <w:rPr>
          <w:rFonts w:ascii="宋体" w:hAnsi="宋体" w:cs="宋体" w:hint="eastAsia"/>
          <w:color w:val="000000"/>
          <w:sz w:val="28"/>
          <w:szCs w:val="28"/>
        </w:rPr>
        <w:t>工作或采取其他方式对比选人施加影响的。</w:t>
      </w:r>
    </w:p>
    <w:p w:rsidR="00EA0E09" w:rsidRDefault="00EA0E09">
      <w:pPr>
        <w:spacing w:line="360" w:lineRule="auto"/>
        <w:ind w:firstLineChars="200" w:firstLine="560"/>
        <w:rPr>
          <w:rFonts w:ascii="宋体" w:cs="宋体"/>
          <w:color w:val="000000"/>
          <w:sz w:val="28"/>
          <w:szCs w:val="28"/>
        </w:rPr>
      </w:pPr>
    </w:p>
    <w:p w:rsidR="00EA0E09" w:rsidRDefault="00EA0E09">
      <w:pPr>
        <w:spacing w:line="360" w:lineRule="auto"/>
        <w:ind w:firstLineChars="200" w:firstLine="560"/>
        <w:rPr>
          <w:rFonts w:ascii="宋体" w:cs="宋体"/>
          <w:color w:val="000000"/>
          <w:sz w:val="28"/>
          <w:szCs w:val="28"/>
        </w:rPr>
      </w:pPr>
    </w:p>
    <w:p w:rsidR="00EA0E09" w:rsidRPr="005F7E17" w:rsidRDefault="005F7E17">
      <w:pPr>
        <w:jc w:val="center"/>
        <w:rPr>
          <w:rFonts w:ascii="宋体" w:cs="宋体"/>
          <w:b/>
          <w:color w:val="000000"/>
          <w:sz w:val="32"/>
          <w:szCs w:val="32"/>
        </w:rPr>
      </w:pPr>
      <w:r w:rsidRPr="005F7E17">
        <w:rPr>
          <w:rFonts w:ascii="宋体" w:hAnsi="宋体" w:cs="宋体" w:hint="eastAsia"/>
          <w:b/>
          <w:color w:val="000000"/>
          <w:sz w:val="32"/>
          <w:szCs w:val="32"/>
        </w:rPr>
        <w:t>第五章</w:t>
      </w:r>
      <w:r w:rsidRPr="005F7E17">
        <w:rPr>
          <w:rFonts w:ascii="宋体" w:hAnsi="宋体" w:cs="宋体"/>
          <w:b/>
          <w:color w:val="000000"/>
          <w:sz w:val="32"/>
          <w:szCs w:val="32"/>
        </w:rPr>
        <w:t xml:space="preserve">   </w:t>
      </w:r>
      <w:r w:rsidRPr="005F7E17">
        <w:rPr>
          <w:rFonts w:ascii="宋体" w:hAnsi="宋体" w:cs="宋体" w:hint="eastAsia"/>
          <w:b/>
          <w:color w:val="000000"/>
          <w:sz w:val="32"/>
          <w:szCs w:val="32"/>
        </w:rPr>
        <w:t>参选人选定</w:t>
      </w:r>
    </w:p>
    <w:p w:rsidR="00EA0E09" w:rsidRDefault="005F7E17">
      <w:pPr>
        <w:widowControl/>
        <w:spacing w:line="500" w:lineRule="exact"/>
        <w:ind w:firstLineChars="200" w:firstLine="536"/>
        <w:jc w:val="left"/>
        <w:rPr>
          <w:rFonts w:ascii="宋体" w:cs="宋体"/>
          <w:sz w:val="28"/>
          <w:szCs w:val="28"/>
        </w:rPr>
      </w:pPr>
      <w:r>
        <w:rPr>
          <w:rFonts w:ascii="宋体" w:hAnsi="宋体" w:cs="宋体"/>
          <w:spacing w:val="-6"/>
          <w:sz w:val="28"/>
          <w:szCs w:val="28"/>
        </w:rPr>
        <w:t>1</w:t>
      </w:r>
      <w:r>
        <w:rPr>
          <w:rFonts w:ascii="宋体" w:hAnsi="宋体" w:cs="宋体" w:hint="eastAsia"/>
          <w:spacing w:val="-6"/>
          <w:sz w:val="28"/>
          <w:szCs w:val="28"/>
        </w:rPr>
        <w:t>、</w:t>
      </w:r>
      <w:r>
        <w:rPr>
          <w:rFonts w:ascii="宋体" w:hAnsi="宋体" w:cs="宋体" w:hint="eastAsia"/>
          <w:sz w:val="28"/>
          <w:szCs w:val="28"/>
        </w:rPr>
        <w:t>比选人将在投标截至日期后另行组织比选会，参选人选定工作在比选人有关部门监督下，由比选人依法组建的招投标小组负责。</w:t>
      </w:r>
    </w:p>
    <w:p w:rsidR="00EA0E09" w:rsidRDefault="005F7E17">
      <w:pPr>
        <w:spacing w:line="360" w:lineRule="auto"/>
        <w:ind w:firstLineChars="200" w:firstLine="536"/>
        <w:rPr>
          <w:rFonts w:ascii="宋体" w:cs="宋体"/>
          <w:spacing w:val="-6"/>
          <w:sz w:val="28"/>
          <w:szCs w:val="28"/>
        </w:rPr>
      </w:pPr>
      <w:r>
        <w:rPr>
          <w:rFonts w:ascii="宋体" w:hAnsi="宋体" w:cs="宋体"/>
          <w:spacing w:val="-6"/>
          <w:sz w:val="28"/>
          <w:szCs w:val="28"/>
        </w:rPr>
        <w:t>2</w:t>
      </w:r>
      <w:r>
        <w:rPr>
          <w:rFonts w:ascii="宋体" w:hAnsi="宋体" w:cs="宋体" w:hint="eastAsia"/>
          <w:spacing w:val="-6"/>
          <w:sz w:val="28"/>
          <w:szCs w:val="28"/>
        </w:rPr>
        <w:t>、比选人会根据评分规则选取</w:t>
      </w:r>
      <w:r>
        <w:rPr>
          <w:rFonts w:ascii="宋体" w:hAnsi="宋体" w:cs="宋体"/>
          <w:spacing w:val="-6"/>
          <w:sz w:val="28"/>
          <w:szCs w:val="28"/>
        </w:rPr>
        <w:t>1</w:t>
      </w:r>
      <w:r>
        <w:rPr>
          <w:rFonts w:ascii="宋体" w:hAnsi="宋体" w:cs="宋体" w:hint="eastAsia"/>
          <w:spacing w:val="-6"/>
          <w:sz w:val="28"/>
          <w:szCs w:val="28"/>
        </w:rPr>
        <w:t>家中选单位。</w:t>
      </w:r>
    </w:p>
    <w:p w:rsidR="00EA0E09" w:rsidRDefault="005F7E17">
      <w:pPr>
        <w:widowControl/>
        <w:spacing w:line="500" w:lineRule="exact"/>
        <w:ind w:firstLineChars="200" w:firstLine="536"/>
        <w:jc w:val="left"/>
        <w:rPr>
          <w:rFonts w:ascii="宋体" w:cs="宋体"/>
          <w:spacing w:val="-6"/>
          <w:sz w:val="28"/>
          <w:szCs w:val="28"/>
        </w:rPr>
      </w:pPr>
      <w:r>
        <w:rPr>
          <w:rFonts w:ascii="宋体" w:hAnsi="宋体" w:cs="宋体"/>
          <w:spacing w:val="-6"/>
          <w:sz w:val="28"/>
          <w:szCs w:val="28"/>
        </w:rPr>
        <w:t>3</w:t>
      </w:r>
      <w:r>
        <w:rPr>
          <w:rFonts w:ascii="宋体" w:hAnsi="宋体" w:cs="宋体" w:hint="eastAsia"/>
          <w:spacing w:val="-6"/>
          <w:sz w:val="28"/>
          <w:szCs w:val="28"/>
        </w:rPr>
        <w:t>、参选人串标、相互勾结故意压低标价以排挤竞争对手的公平竞争的，其竞买无效。</w:t>
      </w:r>
      <w:r>
        <w:rPr>
          <w:rFonts w:ascii="宋体" w:cs="宋体"/>
          <w:spacing w:val="-6"/>
          <w:sz w:val="28"/>
          <w:szCs w:val="28"/>
        </w:rPr>
        <w:t> </w:t>
      </w:r>
    </w:p>
    <w:p w:rsidR="00EA0E09" w:rsidRDefault="00EA0E09">
      <w:pPr>
        <w:rPr>
          <w:rFonts w:ascii="宋体" w:cs="宋体"/>
          <w:color w:val="000000"/>
          <w:sz w:val="32"/>
          <w:szCs w:val="32"/>
        </w:rPr>
      </w:pPr>
    </w:p>
    <w:p w:rsidR="00EA0E09" w:rsidRDefault="00EA0E09">
      <w:pPr>
        <w:rPr>
          <w:rFonts w:ascii="宋体" w:cs="宋体"/>
          <w:color w:val="000000"/>
          <w:sz w:val="32"/>
          <w:szCs w:val="32"/>
        </w:rPr>
      </w:pPr>
    </w:p>
    <w:p w:rsidR="00EA0E09" w:rsidRPr="005F7E17" w:rsidRDefault="005F7E17">
      <w:pPr>
        <w:jc w:val="center"/>
        <w:rPr>
          <w:rFonts w:ascii="宋体" w:cs="宋体"/>
          <w:b/>
          <w:color w:val="000000"/>
          <w:sz w:val="32"/>
          <w:szCs w:val="32"/>
        </w:rPr>
      </w:pPr>
      <w:r w:rsidRPr="005F7E17">
        <w:rPr>
          <w:rFonts w:ascii="宋体" w:hAnsi="宋体" w:cs="宋体" w:hint="eastAsia"/>
          <w:b/>
          <w:color w:val="000000"/>
          <w:sz w:val="32"/>
          <w:szCs w:val="32"/>
        </w:rPr>
        <w:t>第六章</w:t>
      </w:r>
      <w:r w:rsidRPr="005F7E17">
        <w:rPr>
          <w:rFonts w:ascii="宋体" w:hAnsi="宋体" w:cs="宋体"/>
          <w:b/>
          <w:color w:val="000000"/>
          <w:sz w:val="32"/>
          <w:szCs w:val="32"/>
        </w:rPr>
        <w:t xml:space="preserve">   </w:t>
      </w:r>
      <w:r w:rsidRPr="005F7E17">
        <w:rPr>
          <w:rFonts w:ascii="宋体" w:hAnsi="宋体" w:cs="宋体" w:hint="eastAsia"/>
          <w:b/>
          <w:color w:val="000000"/>
          <w:sz w:val="32"/>
          <w:szCs w:val="32"/>
        </w:rPr>
        <w:t>合同授予</w:t>
      </w:r>
    </w:p>
    <w:p w:rsidR="00EA0E09" w:rsidRDefault="005F7E17">
      <w:pPr>
        <w:snapToGrid w:val="0"/>
        <w:spacing w:line="360" w:lineRule="auto"/>
        <w:ind w:firstLineChars="200" w:firstLine="560"/>
        <w:rPr>
          <w:rFonts w:ascii="宋体" w:hAnsi="宋体" w:cs="宋体"/>
          <w:color w:val="000000"/>
          <w:sz w:val="28"/>
          <w:szCs w:val="28"/>
        </w:rPr>
      </w:pPr>
      <w:r>
        <w:rPr>
          <w:rFonts w:ascii="宋体" w:hAnsi="宋体" w:cs="宋体"/>
          <w:color w:val="000000"/>
          <w:sz w:val="28"/>
          <w:szCs w:val="28"/>
        </w:rPr>
        <w:t>1</w:t>
      </w:r>
      <w:r>
        <w:rPr>
          <w:rFonts w:ascii="宋体" w:hAnsi="宋体" w:cs="宋体" w:hint="eastAsia"/>
          <w:color w:val="000000"/>
          <w:sz w:val="28"/>
          <w:szCs w:val="28"/>
        </w:rPr>
        <w:t>、比选人将把合同授予中选人；在授予前，仍需进行资格审查。</w:t>
      </w:r>
      <w:r>
        <w:rPr>
          <w:rFonts w:ascii="宋体" w:hAnsi="宋体" w:cs="宋体"/>
          <w:color w:val="000000"/>
          <w:sz w:val="28"/>
          <w:szCs w:val="28"/>
        </w:rPr>
        <w:t xml:space="preserve"> </w:t>
      </w:r>
    </w:p>
    <w:p w:rsidR="00EA0E09" w:rsidRDefault="005F7E17">
      <w:pPr>
        <w:snapToGrid w:val="0"/>
        <w:spacing w:line="360" w:lineRule="auto"/>
        <w:rPr>
          <w:rFonts w:ascii="宋体" w:cs="宋体"/>
          <w:color w:val="000000"/>
          <w:sz w:val="28"/>
          <w:szCs w:val="28"/>
        </w:rPr>
      </w:pPr>
      <w:r>
        <w:rPr>
          <w:rFonts w:ascii="宋体" w:hAnsi="宋体" w:cs="宋体"/>
          <w:color w:val="000000"/>
          <w:sz w:val="28"/>
          <w:szCs w:val="28"/>
        </w:rPr>
        <w:t xml:space="preserve">    2</w:t>
      </w:r>
      <w:r>
        <w:rPr>
          <w:rFonts w:ascii="宋体" w:hAnsi="宋体" w:cs="宋体" w:hint="eastAsia"/>
          <w:color w:val="000000"/>
          <w:sz w:val="28"/>
          <w:szCs w:val="28"/>
        </w:rPr>
        <w:t>、中选人确定后，比选将通知中选人。</w:t>
      </w:r>
    </w:p>
    <w:p w:rsidR="00EA0E09" w:rsidRDefault="005F7E17">
      <w:pPr>
        <w:snapToGrid w:val="0"/>
        <w:spacing w:line="360" w:lineRule="auto"/>
        <w:ind w:firstLineChars="200" w:firstLine="560"/>
        <w:rPr>
          <w:rFonts w:ascii="宋体" w:cs="宋体"/>
          <w:sz w:val="28"/>
          <w:szCs w:val="28"/>
        </w:rPr>
      </w:pPr>
      <w:r>
        <w:rPr>
          <w:rFonts w:ascii="宋体" w:hAnsi="宋体" w:cs="宋体"/>
          <w:color w:val="000000"/>
          <w:sz w:val="28"/>
          <w:szCs w:val="28"/>
        </w:rPr>
        <w:t>3</w:t>
      </w:r>
      <w:r>
        <w:rPr>
          <w:rFonts w:ascii="宋体" w:hAnsi="宋体" w:cs="宋体" w:hint="eastAsia"/>
          <w:color w:val="000000"/>
          <w:sz w:val="28"/>
          <w:szCs w:val="28"/>
        </w:rPr>
        <w:t>、中选通知对比选人和参选人具有法律效力。中选单位需在比选人通知中选后</w:t>
      </w:r>
      <w:r>
        <w:rPr>
          <w:rFonts w:ascii="宋体" w:hAnsi="宋体" w:cs="宋体"/>
          <w:color w:val="000000"/>
          <w:sz w:val="28"/>
          <w:szCs w:val="28"/>
        </w:rPr>
        <w:t>3</w:t>
      </w:r>
      <w:r>
        <w:rPr>
          <w:rFonts w:ascii="宋体" w:hAnsi="宋体" w:cs="宋体" w:hint="eastAsia"/>
          <w:color w:val="000000"/>
          <w:sz w:val="28"/>
          <w:szCs w:val="28"/>
        </w:rPr>
        <w:t>个工作日内与比选人签订合同。</w:t>
      </w:r>
      <w:r>
        <w:rPr>
          <w:rFonts w:ascii="宋体" w:hAnsi="宋体" w:cs="宋体" w:hint="eastAsia"/>
          <w:sz w:val="28"/>
          <w:szCs w:val="28"/>
        </w:rPr>
        <w:t>若因中选单位原因未在规定的时间和地点与比选人签署合同，比选人有权单方取消中选单位的资格。同时，由此给比选人造成的损失，比选人有权追究中选单位的全部责任。</w:t>
      </w:r>
    </w:p>
    <w:p w:rsidR="00EA0E09" w:rsidRDefault="005F7E17">
      <w:pPr>
        <w:snapToGrid w:val="0"/>
        <w:spacing w:line="360" w:lineRule="auto"/>
        <w:ind w:firstLineChars="200" w:firstLine="560"/>
        <w:rPr>
          <w:rFonts w:ascii="宋体" w:cs="宋体"/>
          <w:sz w:val="28"/>
          <w:szCs w:val="28"/>
        </w:rPr>
      </w:pPr>
      <w:r>
        <w:rPr>
          <w:rFonts w:ascii="宋体" w:hAnsi="宋体" w:cs="宋体"/>
          <w:sz w:val="28"/>
          <w:szCs w:val="28"/>
        </w:rPr>
        <w:t>4</w:t>
      </w:r>
      <w:r>
        <w:rPr>
          <w:rFonts w:ascii="宋体" w:hAnsi="宋体" w:cs="宋体" w:hint="eastAsia"/>
          <w:sz w:val="28"/>
          <w:szCs w:val="28"/>
        </w:rPr>
        <w:t>、中选人签署合同后必须履行中选价格，按合同要求进行劳务派遣工作。若因中选单位原因未在规定的时间内完成劳务派遣相关工作，则比选人有权单方面取消中选单位的资格。并取消参选人三年内在比选人的业务中的参选资格，由此给比选人造成的损失，比选人有权追究中标单位的全部责任。</w:t>
      </w:r>
    </w:p>
    <w:p w:rsidR="00EA0E09" w:rsidRDefault="005F7E17">
      <w:pPr>
        <w:snapToGrid w:val="0"/>
        <w:spacing w:line="360" w:lineRule="auto"/>
        <w:ind w:firstLineChars="200" w:firstLine="560"/>
        <w:rPr>
          <w:rFonts w:ascii="宋体" w:hAnsi="宋体" w:cs="宋体"/>
          <w:sz w:val="28"/>
          <w:szCs w:val="28"/>
        </w:rPr>
      </w:pPr>
      <w:r>
        <w:rPr>
          <w:rFonts w:ascii="宋体" w:hAnsi="宋体" w:cs="宋体"/>
          <w:sz w:val="28"/>
          <w:szCs w:val="28"/>
        </w:rPr>
        <w:t>5</w:t>
      </w:r>
      <w:r>
        <w:rPr>
          <w:rFonts w:ascii="宋体" w:hAnsi="宋体" w:cs="宋体" w:hint="eastAsia"/>
          <w:sz w:val="28"/>
          <w:szCs w:val="28"/>
        </w:rPr>
        <w:t>、比选文件与合同附件作为</w:t>
      </w:r>
      <w:proofErr w:type="gramStart"/>
      <w:r>
        <w:rPr>
          <w:rFonts w:ascii="宋体" w:hAnsi="宋体" w:cs="宋体" w:hint="eastAsia"/>
          <w:sz w:val="28"/>
          <w:szCs w:val="28"/>
        </w:rPr>
        <w:t>签定</w:t>
      </w:r>
      <w:proofErr w:type="gramEnd"/>
      <w:r>
        <w:rPr>
          <w:rFonts w:ascii="宋体" w:hAnsi="宋体" w:cs="宋体" w:hint="eastAsia"/>
          <w:sz w:val="28"/>
          <w:szCs w:val="28"/>
        </w:rPr>
        <w:t>合同的条款，比选文件合同条款中没有规定的内容，比选人、参选人认为有必要进行补充，可另行商定解决。</w:t>
      </w:r>
      <w:r>
        <w:rPr>
          <w:rFonts w:ascii="宋体" w:hAnsi="宋体" w:cs="宋体"/>
          <w:sz w:val="28"/>
          <w:szCs w:val="28"/>
        </w:rPr>
        <w:t xml:space="preserve"> </w:t>
      </w:r>
    </w:p>
    <w:p w:rsidR="00EA0E09" w:rsidRDefault="00EA0E09">
      <w:pPr>
        <w:ind w:firstLineChars="225" w:firstLine="720"/>
        <w:jc w:val="left"/>
        <w:rPr>
          <w:rFonts w:ascii="宋体" w:cs="宋体"/>
          <w:color w:val="000000"/>
          <w:sz w:val="32"/>
          <w:szCs w:val="32"/>
        </w:rPr>
      </w:pPr>
    </w:p>
    <w:p w:rsidR="00EA0E09" w:rsidRPr="005F7E17" w:rsidRDefault="005F7E17">
      <w:pPr>
        <w:tabs>
          <w:tab w:val="left" w:pos="1260"/>
          <w:tab w:val="left" w:pos="1800"/>
        </w:tabs>
        <w:jc w:val="center"/>
        <w:rPr>
          <w:rFonts w:ascii="宋体" w:cs="宋体"/>
          <w:b/>
          <w:color w:val="000000"/>
          <w:sz w:val="32"/>
          <w:szCs w:val="32"/>
        </w:rPr>
      </w:pPr>
      <w:r w:rsidRPr="005F7E17">
        <w:rPr>
          <w:rFonts w:ascii="宋体" w:hAnsi="宋体" w:cs="宋体" w:hint="eastAsia"/>
          <w:b/>
          <w:color w:val="000000"/>
          <w:sz w:val="32"/>
          <w:szCs w:val="32"/>
        </w:rPr>
        <w:t>第七章</w:t>
      </w:r>
      <w:r w:rsidRPr="005F7E17">
        <w:rPr>
          <w:rFonts w:ascii="宋体" w:hAnsi="宋体" w:cs="宋体"/>
          <w:b/>
          <w:color w:val="000000"/>
          <w:sz w:val="32"/>
          <w:szCs w:val="32"/>
        </w:rPr>
        <w:t xml:space="preserve">   </w:t>
      </w:r>
      <w:r w:rsidRPr="005F7E17">
        <w:rPr>
          <w:rFonts w:ascii="宋体" w:hAnsi="宋体" w:cs="宋体" w:hint="eastAsia"/>
          <w:b/>
          <w:color w:val="000000"/>
          <w:sz w:val="32"/>
          <w:szCs w:val="32"/>
        </w:rPr>
        <w:t>中选后相关履约要求</w:t>
      </w:r>
    </w:p>
    <w:p w:rsidR="00EA0E09" w:rsidRDefault="005F7E17">
      <w:pPr>
        <w:snapToGrid w:val="0"/>
        <w:spacing w:line="360" w:lineRule="auto"/>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、中选单位应服从比选的管理规定，不得影响甲方的生产运行，如有违反，取消中选单位的继续履行合同的资格，同时，由此给比选人造成的损失，比选人有权追究中选单位的全部责任。</w:t>
      </w:r>
    </w:p>
    <w:p w:rsidR="00EA0E09" w:rsidRDefault="005F7E17">
      <w:pPr>
        <w:jc w:val="center"/>
        <w:rPr>
          <w:rFonts w:ascii="宋体" w:cs="宋体"/>
          <w:sz w:val="28"/>
          <w:szCs w:val="28"/>
        </w:rPr>
      </w:pPr>
      <w:r>
        <w:rPr>
          <w:rFonts w:ascii="宋体" w:hAnsi="宋体" w:cs="宋体"/>
          <w:sz w:val="28"/>
          <w:szCs w:val="28"/>
        </w:rPr>
        <w:t>2</w:t>
      </w:r>
      <w:r>
        <w:rPr>
          <w:rFonts w:ascii="宋体" w:hAnsi="宋体" w:cs="宋体" w:hint="eastAsia"/>
          <w:sz w:val="28"/>
          <w:szCs w:val="28"/>
        </w:rPr>
        <w:t>、中选人必须严格执行《</w:t>
      </w:r>
      <w:r>
        <w:rPr>
          <w:rFonts w:cs="宋体" w:hint="eastAsia"/>
          <w:sz w:val="28"/>
          <w:szCs w:val="28"/>
        </w:rPr>
        <w:t>厂区预留地防火除草项目合同</w:t>
      </w:r>
      <w:r>
        <w:rPr>
          <w:rFonts w:ascii="宋体" w:hAnsi="宋体" w:cs="宋体" w:hint="eastAsia"/>
          <w:sz w:val="28"/>
          <w:szCs w:val="28"/>
        </w:rPr>
        <w:t>》（详见附</w:t>
      </w:r>
    </w:p>
    <w:p w:rsidR="00EA0E09" w:rsidRDefault="005F7E17">
      <w:pPr>
        <w:rPr>
          <w:sz w:val="36"/>
          <w:szCs w:val="36"/>
        </w:rPr>
      </w:pPr>
      <w:r>
        <w:rPr>
          <w:rFonts w:ascii="宋体" w:hAnsi="宋体" w:cs="宋体" w:hint="eastAsia"/>
          <w:sz w:val="28"/>
          <w:szCs w:val="28"/>
        </w:rPr>
        <w:t>件一）、《服务承诺函》（详见附件四）的规定。</w:t>
      </w:r>
    </w:p>
    <w:p w:rsidR="00EA0E09" w:rsidRDefault="005F7E17">
      <w:pPr>
        <w:snapToGrid w:val="0"/>
        <w:spacing w:line="360" w:lineRule="auto"/>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、中选人需遵守甲方的各项管理规章制度。如触犯相关条例者则按福建省东南电化股份有限公司相应处罚条款进行处罚。</w:t>
      </w:r>
    </w:p>
    <w:p w:rsidR="00EA0E09" w:rsidRDefault="00EA0E09">
      <w:pPr>
        <w:tabs>
          <w:tab w:val="left" w:pos="1260"/>
          <w:tab w:val="left" w:pos="1800"/>
        </w:tabs>
        <w:jc w:val="center"/>
        <w:rPr>
          <w:rFonts w:ascii="宋体" w:cs="宋体"/>
          <w:color w:val="000000"/>
          <w:sz w:val="32"/>
          <w:szCs w:val="32"/>
        </w:rPr>
      </w:pPr>
    </w:p>
    <w:p w:rsidR="00EA0E09" w:rsidRPr="005F7E17" w:rsidRDefault="005F7E17">
      <w:pPr>
        <w:tabs>
          <w:tab w:val="left" w:pos="1260"/>
          <w:tab w:val="left" w:pos="1800"/>
        </w:tabs>
        <w:jc w:val="center"/>
        <w:rPr>
          <w:rFonts w:ascii="宋体" w:cs="宋体"/>
          <w:b/>
          <w:color w:val="000000"/>
          <w:sz w:val="32"/>
          <w:szCs w:val="32"/>
        </w:rPr>
      </w:pPr>
      <w:r w:rsidRPr="005F7E17">
        <w:rPr>
          <w:rFonts w:ascii="宋体" w:hAnsi="宋体" w:cs="宋体" w:hint="eastAsia"/>
          <w:b/>
          <w:color w:val="000000"/>
          <w:sz w:val="32"/>
          <w:szCs w:val="32"/>
        </w:rPr>
        <w:t>第八章</w:t>
      </w:r>
      <w:r w:rsidRPr="005F7E17">
        <w:rPr>
          <w:rFonts w:ascii="宋体" w:hAnsi="宋体" w:cs="宋体"/>
          <w:b/>
          <w:color w:val="000000"/>
          <w:sz w:val="32"/>
          <w:szCs w:val="32"/>
        </w:rPr>
        <w:t xml:space="preserve">   </w:t>
      </w:r>
      <w:r w:rsidRPr="005F7E17">
        <w:rPr>
          <w:rFonts w:ascii="宋体" w:hAnsi="宋体" w:cs="宋体" w:hint="eastAsia"/>
          <w:b/>
          <w:color w:val="000000"/>
          <w:sz w:val="32"/>
          <w:szCs w:val="32"/>
        </w:rPr>
        <w:t>其它</w:t>
      </w:r>
    </w:p>
    <w:p w:rsidR="00EA0E09" w:rsidRDefault="005F7E17">
      <w:pPr>
        <w:snapToGrid w:val="0"/>
        <w:spacing w:line="360" w:lineRule="auto"/>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、参选人的参选文件无论其是否中选，均不退回。</w:t>
      </w:r>
    </w:p>
    <w:p w:rsidR="00EA0E09" w:rsidRDefault="005F7E17">
      <w:pPr>
        <w:snapToGrid w:val="0"/>
        <w:spacing w:line="360" w:lineRule="auto"/>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、比选人郑重承诺：参选人所提交的参选文件及相关资料不向第三方泄露。</w:t>
      </w:r>
    </w:p>
    <w:p w:rsidR="00EA0E09" w:rsidRDefault="005F7E17">
      <w:pPr>
        <w:snapToGrid w:val="0"/>
        <w:spacing w:line="360" w:lineRule="auto"/>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、本比选文件的解释权归福建省东南电化股份有限公司。</w:t>
      </w:r>
    </w:p>
    <w:p w:rsidR="00EA0E09" w:rsidRDefault="005F7E17">
      <w:pPr>
        <w:spacing w:line="360" w:lineRule="auto"/>
        <w:ind w:firstLineChars="200" w:firstLine="560"/>
        <w:rPr>
          <w:rFonts w:ascii="宋体" w:cs="宋体"/>
          <w:color w:val="000000"/>
          <w:sz w:val="28"/>
          <w:szCs w:val="28"/>
        </w:rPr>
      </w:pPr>
      <w:r>
        <w:rPr>
          <w:rFonts w:ascii="宋体" w:hAnsi="宋体" w:cs="宋体"/>
          <w:color w:val="000000"/>
          <w:sz w:val="28"/>
          <w:szCs w:val="28"/>
        </w:rPr>
        <w:t>4</w:t>
      </w:r>
      <w:r>
        <w:rPr>
          <w:rFonts w:ascii="宋体" w:hAnsi="宋体" w:cs="宋体" w:hint="eastAsia"/>
          <w:color w:val="000000"/>
          <w:sz w:val="28"/>
          <w:szCs w:val="28"/>
        </w:rPr>
        <w:t>、</w:t>
      </w:r>
      <w:r>
        <w:rPr>
          <w:rFonts w:ascii="宋体" w:hAnsi="宋体" w:cs="宋体" w:hint="eastAsia"/>
          <w:sz w:val="28"/>
          <w:szCs w:val="28"/>
        </w:rPr>
        <w:t>比选</w:t>
      </w:r>
      <w:r>
        <w:rPr>
          <w:rFonts w:ascii="宋体" w:hAnsi="宋体" w:cs="宋体" w:hint="eastAsia"/>
          <w:color w:val="000000"/>
          <w:sz w:val="28"/>
          <w:szCs w:val="28"/>
        </w:rPr>
        <w:t>联系人：林先生</w:t>
      </w:r>
    </w:p>
    <w:p w:rsidR="00EA0E09" w:rsidRDefault="005F7E17">
      <w:pPr>
        <w:spacing w:line="360" w:lineRule="auto"/>
        <w:ind w:firstLineChars="200" w:firstLine="560"/>
        <w:rPr>
          <w:rFonts w:ascii="宋体" w:cs="宋体"/>
          <w:sz w:val="28"/>
          <w:szCs w:val="28"/>
        </w:rPr>
      </w:pPr>
      <w:r>
        <w:rPr>
          <w:rFonts w:ascii="宋体" w:hAnsi="宋体" w:cs="宋体"/>
          <w:sz w:val="28"/>
          <w:szCs w:val="28"/>
        </w:rPr>
        <w:t>5</w:t>
      </w:r>
      <w:r>
        <w:rPr>
          <w:rFonts w:ascii="宋体" w:hAnsi="宋体" w:cs="宋体" w:hint="eastAsia"/>
          <w:sz w:val="28"/>
          <w:szCs w:val="28"/>
        </w:rPr>
        <w:t>、联系电话：18605082780</w:t>
      </w:r>
    </w:p>
    <w:p w:rsidR="00EA0E09" w:rsidRDefault="00EA0E09">
      <w:pPr>
        <w:ind w:firstLineChars="225" w:firstLine="720"/>
        <w:jc w:val="left"/>
        <w:rPr>
          <w:rFonts w:ascii="宋体" w:cs="宋体"/>
          <w:color w:val="000000"/>
          <w:sz w:val="32"/>
          <w:szCs w:val="32"/>
        </w:rPr>
      </w:pPr>
    </w:p>
    <w:p w:rsidR="00EA0E09" w:rsidRDefault="00EA0E09">
      <w:pPr>
        <w:ind w:firstLineChars="225" w:firstLine="720"/>
        <w:jc w:val="left"/>
        <w:rPr>
          <w:rFonts w:ascii="宋体" w:cs="宋体"/>
          <w:color w:val="000000"/>
          <w:sz w:val="32"/>
          <w:szCs w:val="32"/>
        </w:rPr>
      </w:pPr>
    </w:p>
    <w:p w:rsidR="00EA0E09" w:rsidRDefault="00EA0E09">
      <w:pPr>
        <w:ind w:firstLineChars="225" w:firstLine="720"/>
        <w:jc w:val="left"/>
        <w:rPr>
          <w:rFonts w:ascii="宋体" w:cs="宋体"/>
          <w:color w:val="000000"/>
          <w:sz w:val="32"/>
          <w:szCs w:val="32"/>
        </w:rPr>
      </w:pPr>
    </w:p>
    <w:p w:rsidR="00EA0E09" w:rsidRDefault="00EA0E09">
      <w:pPr>
        <w:ind w:firstLineChars="225" w:firstLine="720"/>
        <w:jc w:val="left"/>
        <w:rPr>
          <w:rFonts w:ascii="宋体" w:cs="宋体"/>
          <w:color w:val="000000"/>
          <w:sz w:val="32"/>
          <w:szCs w:val="32"/>
        </w:rPr>
      </w:pPr>
    </w:p>
    <w:p w:rsidR="00EA0E09" w:rsidRDefault="00EA0E09">
      <w:pPr>
        <w:ind w:firstLineChars="225" w:firstLine="720"/>
        <w:jc w:val="left"/>
        <w:rPr>
          <w:rFonts w:ascii="宋体" w:cs="宋体"/>
          <w:color w:val="000000"/>
          <w:sz w:val="32"/>
          <w:szCs w:val="32"/>
        </w:rPr>
      </w:pPr>
    </w:p>
    <w:p w:rsidR="00EA0E09" w:rsidRDefault="00EA0E09">
      <w:pPr>
        <w:ind w:firstLineChars="225" w:firstLine="720"/>
        <w:jc w:val="left"/>
        <w:rPr>
          <w:rFonts w:ascii="宋体" w:cs="宋体"/>
          <w:color w:val="000000"/>
          <w:sz w:val="32"/>
          <w:szCs w:val="32"/>
        </w:rPr>
      </w:pPr>
    </w:p>
    <w:p w:rsidR="00EA0E09" w:rsidRDefault="00EA0E09">
      <w:pPr>
        <w:ind w:firstLineChars="225" w:firstLine="720"/>
        <w:jc w:val="left"/>
        <w:rPr>
          <w:rFonts w:ascii="宋体" w:cs="宋体"/>
          <w:color w:val="000000"/>
          <w:sz w:val="32"/>
          <w:szCs w:val="32"/>
        </w:rPr>
      </w:pPr>
    </w:p>
    <w:p w:rsidR="00EA0E09" w:rsidRDefault="00EA0E09">
      <w:pPr>
        <w:ind w:firstLineChars="225" w:firstLine="720"/>
        <w:jc w:val="left"/>
        <w:rPr>
          <w:rFonts w:ascii="宋体" w:cs="宋体"/>
          <w:color w:val="000000"/>
          <w:sz w:val="32"/>
          <w:szCs w:val="32"/>
        </w:rPr>
      </w:pPr>
    </w:p>
    <w:p w:rsidR="00EA0E09" w:rsidRDefault="00EA0E09">
      <w:pPr>
        <w:ind w:firstLineChars="225" w:firstLine="720"/>
        <w:jc w:val="left"/>
        <w:rPr>
          <w:rFonts w:ascii="宋体" w:cs="宋体"/>
          <w:color w:val="000000"/>
          <w:sz w:val="32"/>
          <w:szCs w:val="32"/>
        </w:rPr>
      </w:pPr>
    </w:p>
    <w:p w:rsidR="00EA0E09" w:rsidRDefault="00EA0E09">
      <w:pPr>
        <w:snapToGrid w:val="0"/>
        <w:spacing w:line="360" w:lineRule="auto"/>
        <w:rPr>
          <w:rFonts w:ascii="宋体" w:cs="宋体"/>
          <w:color w:val="000000"/>
          <w:sz w:val="32"/>
          <w:szCs w:val="32"/>
        </w:rPr>
      </w:pPr>
    </w:p>
    <w:p w:rsidR="00EA0E09" w:rsidRDefault="00EA0E09">
      <w:pPr>
        <w:snapToGrid w:val="0"/>
        <w:spacing w:line="360" w:lineRule="auto"/>
        <w:rPr>
          <w:rFonts w:ascii="宋体" w:cs="宋体"/>
          <w:color w:val="000000"/>
          <w:sz w:val="32"/>
          <w:szCs w:val="32"/>
        </w:rPr>
      </w:pPr>
    </w:p>
    <w:p w:rsidR="00EA0E09" w:rsidRDefault="005F7E17">
      <w:pPr>
        <w:snapToGrid w:val="0"/>
        <w:spacing w:line="360" w:lineRule="auto"/>
        <w:rPr>
          <w:rFonts w:ascii="宋体" w:cs="宋体"/>
          <w:sz w:val="28"/>
          <w:szCs w:val="28"/>
        </w:rPr>
      </w:pPr>
      <w:r>
        <w:rPr>
          <w:rFonts w:ascii="宋体" w:hAnsi="宋体" w:cs="宋体" w:hint="eastAsia"/>
          <w:color w:val="000000"/>
          <w:sz w:val="32"/>
          <w:szCs w:val="32"/>
        </w:rPr>
        <w:t>附件一：合同</w:t>
      </w:r>
    </w:p>
    <w:p w:rsidR="00EA0E09" w:rsidRDefault="00EA0E09">
      <w:pPr>
        <w:snapToGrid w:val="0"/>
        <w:spacing w:line="360" w:lineRule="auto"/>
        <w:ind w:firstLineChars="300" w:firstLine="843"/>
        <w:rPr>
          <w:rFonts w:ascii="宋体" w:cs="宋体"/>
          <w:b/>
          <w:bCs/>
          <w:sz w:val="28"/>
          <w:szCs w:val="28"/>
        </w:rPr>
      </w:pPr>
    </w:p>
    <w:p w:rsidR="00EA0E09" w:rsidRDefault="005F7E17">
      <w:pPr>
        <w:jc w:val="center"/>
        <w:rPr>
          <w:b/>
          <w:bCs/>
          <w:sz w:val="36"/>
          <w:szCs w:val="36"/>
        </w:rPr>
      </w:pPr>
      <w:r>
        <w:rPr>
          <w:rFonts w:cs="宋体" w:hint="eastAsia"/>
          <w:b/>
          <w:bCs/>
          <w:sz w:val="36"/>
          <w:szCs w:val="36"/>
        </w:rPr>
        <w:t>厂区预留地防火除草项目合同</w:t>
      </w:r>
    </w:p>
    <w:p w:rsidR="00EA0E09" w:rsidRDefault="005F7E17">
      <w:pPr>
        <w:snapToGrid w:val="0"/>
        <w:spacing w:line="360" w:lineRule="auto"/>
        <w:rPr>
          <w:rFonts w:ascii="宋体" w:cs="宋体"/>
          <w:b/>
          <w:bCs/>
          <w:sz w:val="28"/>
          <w:szCs w:val="28"/>
        </w:rPr>
      </w:pPr>
      <w:r>
        <w:rPr>
          <w:rFonts w:ascii="宋体" w:hAnsi="宋体" w:cs="宋体" w:hint="eastAsia"/>
          <w:b/>
          <w:bCs/>
          <w:sz w:val="28"/>
          <w:szCs w:val="28"/>
        </w:rPr>
        <w:t>合同编号：</w:t>
      </w:r>
    </w:p>
    <w:p w:rsidR="00EA0E09" w:rsidRDefault="005F7E17">
      <w:pPr>
        <w:snapToGrid w:val="0"/>
        <w:spacing w:line="360" w:lineRule="auto"/>
        <w:rPr>
          <w:rFonts w:ascii="宋体"/>
          <w:b/>
          <w:bCs/>
          <w:sz w:val="28"/>
          <w:szCs w:val="28"/>
          <w:u w:val="single"/>
        </w:rPr>
      </w:pPr>
      <w:r>
        <w:rPr>
          <w:rFonts w:ascii="宋体" w:hAnsi="宋体" w:cs="宋体" w:hint="eastAsia"/>
          <w:b/>
          <w:bCs/>
          <w:sz w:val="28"/>
          <w:szCs w:val="28"/>
        </w:rPr>
        <w:t>甲方（单位）：</w:t>
      </w:r>
      <w:r>
        <w:rPr>
          <w:rFonts w:ascii="宋体" w:hAnsi="宋体" w:cs="宋体"/>
          <w:b/>
          <w:bCs/>
          <w:sz w:val="28"/>
          <w:szCs w:val="28"/>
          <w:u w:val="single"/>
        </w:rPr>
        <w:t xml:space="preserve">  </w:t>
      </w:r>
      <w:r>
        <w:rPr>
          <w:rFonts w:ascii="宋体" w:hAnsi="宋体" w:cs="宋体" w:hint="eastAsia"/>
          <w:b/>
          <w:bCs/>
          <w:sz w:val="28"/>
          <w:szCs w:val="28"/>
          <w:u w:val="single"/>
        </w:rPr>
        <w:t>福建省东南电化股份有限公司</w:t>
      </w:r>
      <w:r>
        <w:rPr>
          <w:rFonts w:ascii="宋体" w:hAnsi="宋体" w:cs="宋体"/>
          <w:b/>
          <w:bCs/>
          <w:sz w:val="28"/>
          <w:szCs w:val="28"/>
          <w:u w:val="single"/>
        </w:rPr>
        <w:t xml:space="preserve">      </w:t>
      </w:r>
    </w:p>
    <w:p w:rsidR="00EA0E09" w:rsidRDefault="005F7E17">
      <w:pPr>
        <w:snapToGrid w:val="0"/>
        <w:spacing w:line="360" w:lineRule="auto"/>
        <w:rPr>
          <w:rFonts w:ascii="宋体"/>
          <w:b/>
          <w:bCs/>
          <w:sz w:val="28"/>
          <w:szCs w:val="28"/>
        </w:rPr>
      </w:pPr>
      <w:r>
        <w:rPr>
          <w:rFonts w:ascii="宋体" w:hAnsi="宋体" w:cs="宋体" w:hint="eastAsia"/>
          <w:b/>
          <w:bCs/>
          <w:sz w:val="28"/>
          <w:szCs w:val="28"/>
        </w:rPr>
        <w:t>乙方（单位）：</w:t>
      </w:r>
      <w:r>
        <w:rPr>
          <w:rFonts w:ascii="宋体" w:hAnsi="宋体" w:cs="宋体"/>
          <w:b/>
          <w:bCs/>
          <w:sz w:val="28"/>
          <w:szCs w:val="28"/>
          <w:u w:val="single"/>
        </w:rPr>
        <w:t xml:space="preserve">                                  </w:t>
      </w:r>
    </w:p>
    <w:p w:rsidR="00EA0E09" w:rsidRDefault="005F7E17">
      <w:pPr>
        <w:ind w:firstLineChars="200" w:firstLine="600"/>
        <w:rPr>
          <w:sz w:val="30"/>
          <w:szCs w:val="30"/>
        </w:rPr>
      </w:pPr>
      <w:r>
        <w:rPr>
          <w:rFonts w:cs="宋体" w:hint="eastAsia"/>
          <w:sz w:val="30"/>
          <w:szCs w:val="30"/>
        </w:rPr>
        <w:t>甲乙双方根据中华人民共和国现行法律法规，遵循平等互利，诚实守信之原则，签订除草协议。经双方友好协商达成一致意见，签订本合同。</w:t>
      </w:r>
    </w:p>
    <w:p w:rsidR="00EA0E09" w:rsidRDefault="005F7E17">
      <w:pPr>
        <w:ind w:firstLineChars="200" w:firstLine="600"/>
        <w:rPr>
          <w:sz w:val="30"/>
          <w:szCs w:val="30"/>
        </w:rPr>
      </w:pPr>
      <w:r>
        <w:rPr>
          <w:rFonts w:cs="宋体" w:hint="eastAsia"/>
          <w:sz w:val="30"/>
          <w:szCs w:val="30"/>
        </w:rPr>
        <w:t>一、服务范围：</w:t>
      </w:r>
    </w:p>
    <w:p w:rsidR="00EA0E09" w:rsidRDefault="005F7E17">
      <w:pPr>
        <w:ind w:firstLineChars="200" w:firstLine="600"/>
        <w:rPr>
          <w:sz w:val="30"/>
          <w:szCs w:val="30"/>
        </w:rPr>
      </w:pPr>
      <w:r>
        <w:rPr>
          <w:sz w:val="30"/>
          <w:szCs w:val="30"/>
        </w:rPr>
        <w:t>1.</w:t>
      </w:r>
      <w:r>
        <w:rPr>
          <w:rFonts w:cs="宋体" w:hint="eastAsia"/>
          <w:sz w:val="30"/>
          <w:szCs w:val="30"/>
        </w:rPr>
        <w:t>乙方负责清除甲方（福建省东南电化股份有限公司）厂区仓库周边、</w:t>
      </w:r>
      <w:r>
        <w:rPr>
          <w:sz w:val="30"/>
          <w:szCs w:val="30"/>
        </w:rPr>
        <w:t>PVC</w:t>
      </w:r>
      <w:r>
        <w:rPr>
          <w:rFonts w:cs="宋体" w:hint="eastAsia"/>
          <w:sz w:val="30"/>
          <w:szCs w:val="30"/>
        </w:rPr>
        <w:t>装置界区周边的杂草，并将清除下的杂草运到厂区临时堆放地点。</w:t>
      </w:r>
    </w:p>
    <w:p w:rsidR="00EA0E09" w:rsidRDefault="005F7E17">
      <w:pPr>
        <w:ind w:firstLineChars="200" w:firstLine="600"/>
        <w:rPr>
          <w:sz w:val="30"/>
          <w:szCs w:val="30"/>
        </w:rPr>
      </w:pPr>
      <w:r>
        <w:rPr>
          <w:sz w:val="30"/>
          <w:szCs w:val="30"/>
        </w:rPr>
        <w:t xml:space="preserve">2. </w:t>
      </w:r>
      <w:r>
        <w:rPr>
          <w:rFonts w:cs="宋体" w:hint="eastAsia"/>
          <w:sz w:val="30"/>
          <w:szCs w:val="30"/>
        </w:rPr>
        <w:t>乙方负责清除甲方厂前区预留地划定的防火带（</w:t>
      </w:r>
      <w:r>
        <w:rPr>
          <w:sz w:val="30"/>
          <w:szCs w:val="30"/>
        </w:rPr>
        <w:t>5~6</w:t>
      </w:r>
      <w:r>
        <w:rPr>
          <w:rFonts w:cs="宋体" w:hint="eastAsia"/>
          <w:sz w:val="30"/>
          <w:szCs w:val="30"/>
        </w:rPr>
        <w:t>米）杂草（见草图），并将清除下的杂草运到厂区临时堆放地点。</w:t>
      </w:r>
    </w:p>
    <w:p w:rsidR="00EA0E09" w:rsidRDefault="005F7E17">
      <w:pPr>
        <w:ind w:firstLineChars="200" w:firstLine="600"/>
        <w:rPr>
          <w:sz w:val="30"/>
          <w:szCs w:val="30"/>
        </w:rPr>
      </w:pPr>
      <w:r>
        <w:rPr>
          <w:rFonts w:cs="宋体" w:hint="eastAsia"/>
          <w:sz w:val="30"/>
          <w:szCs w:val="30"/>
        </w:rPr>
        <w:t>二、在清运过程中，乙方必须按照甲方的管理规定操作并遵守甲方规章制度。</w:t>
      </w:r>
    </w:p>
    <w:p w:rsidR="00EA0E09" w:rsidRDefault="005F7E17">
      <w:pPr>
        <w:snapToGrid w:val="0"/>
        <w:spacing w:line="360" w:lineRule="auto"/>
        <w:ind w:firstLineChars="200" w:firstLine="600"/>
        <w:rPr>
          <w:rFonts w:ascii="宋体"/>
          <w:b/>
          <w:bCs/>
          <w:sz w:val="28"/>
          <w:szCs w:val="28"/>
        </w:rPr>
      </w:pPr>
      <w:r>
        <w:rPr>
          <w:rFonts w:cs="宋体" w:hint="eastAsia"/>
          <w:sz w:val="30"/>
          <w:szCs w:val="30"/>
        </w:rPr>
        <w:t>三、服务费用：依据双方协商，甲方付给乙方一次性除草费用</w:t>
      </w:r>
      <w:r>
        <w:rPr>
          <w:rFonts w:ascii="宋体" w:hAnsi="宋体" w:cs="宋体"/>
          <w:b/>
          <w:bCs/>
          <w:sz w:val="28"/>
          <w:szCs w:val="28"/>
          <w:u w:val="single"/>
        </w:rPr>
        <w:t xml:space="preserve">        </w:t>
      </w:r>
    </w:p>
    <w:p w:rsidR="00EA0E09" w:rsidRDefault="005F7E17">
      <w:pPr>
        <w:ind w:leftChars="13" w:left="167" w:hangingChars="50" w:hanging="141"/>
        <w:rPr>
          <w:sz w:val="30"/>
          <w:szCs w:val="30"/>
        </w:rPr>
      </w:pPr>
      <w:r>
        <w:rPr>
          <w:rFonts w:ascii="宋体" w:hAnsi="宋体" w:cs="宋体"/>
          <w:b/>
          <w:bCs/>
          <w:sz w:val="28"/>
          <w:szCs w:val="28"/>
          <w:u w:val="single"/>
        </w:rPr>
        <w:t xml:space="preserve">        </w:t>
      </w:r>
      <w:r>
        <w:rPr>
          <w:rFonts w:cs="宋体" w:hint="eastAsia"/>
          <w:sz w:val="30"/>
          <w:szCs w:val="30"/>
        </w:rPr>
        <w:t>元。</w:t>
      </w:r>
    </w:p>
    <w:p w:rsidR="00EA0E09" w:rsidRDefault="005F7E17">
      <w:pPr>
        <w:ind w:firstLineChars="200" w:firstLine="600"/>
        <w:rPr>
          <w:sz w:val="30"/>
          <w:szCs w:val="30"/>
        </w:rPr>
      </w:pPr>
      <w:r>
        <w:rPr>
          <w:rFonts w:cs="宋体" w:hint="eastAsia"/>
          <w:sz w:val="30"/>
          <w:szCs w:val="30"/>
        </w:rPr>
        <w:t>四、服务期限：一次性。</w:t>
      </w:r>
    </w:p>
    <w:p w:rsidR="00EA0E09" w:rsidRDefault="005F7E17">
      <w:pPr>
        <w:ind w:firstLineChars="200" w:firstLine="600"/>
        <w:rPr>
          <w:sz w:val="30"/>
          <w:szCs w:val="30"/>
        </w:rPr>
      </w:pPr>
      <w:r>
        <w:rPr>
          <w:rFonts w:cs="宋体" w:hint="eastAsia"/>
          <w:sz w:val="30"/>
          <w:szCs w:val="30"/>
        </w:rPr>
        <w:t>五、甲乙双方的权力与义务</w:t>
      </w:r>
    </w:p>
    <w:p w:rsidR="00EA0E09" w:rsidRDefault="005F7E17">
      <w:pPr>
        <w:ind w:firstLineChars="200" w:firstLine="600"/>
        <w:rPr>
          <w:sz w:val="30"/>
          <w:szCs w:val="30"/>
        </w:rPr>
      </w:pPr>
      <w:r>
        <w:rPr>
          <w:sz w:val="30"/>
          <w:szCs w:val="30"/>
        </w:rPr>
        <w:t>1</w:t>
      </w:r>
      <w:r>
        <w:rPr>
          <w:rFonts w:cs="宋体" w:hint="eastAsia"/>
          <w:sz w:val="30"/>
          <w:szCs w:val="30"/>
        </w:rPr>
        <w:t>、乙方应根据甲方划定的区域将杂草清除干净，工作量需经过甲方管理人员验收。</w:t>
      </w:r>
    </w:p>
    <w:p w:rsidR="00EA0E09" w:rsidRDefault="005F7E17">
      <w:pPr>
        <w:ind w:firstLineChars="250" w:firstLine="750"/>
        <w:rPr>
          <w:sz w:val="30"/>
          <w:szCs w:val="30"/>
        </w:rPr>
      </w:pPr>
      <w:r>
        <w:rPr>
          <w:sz w:val="30"/>
          <w:szCs w:val="30"/>
        </w:rPr>
        <w:t>2</w:t>
      </w:r>
      <w:r>
        <w:rPr>
          <w:rFonts w:cs="宋体" w:hint="eastAsia"/>
          <w:sz w:val="30"/>
          <w:szCs w:val="30"/>
        </w:rPr>
        <w:t>、乙方必须将清除下的杂草清运到规定的临时堆放地点。不得随意堆放其他场地；并及时清理清运过程中造成的不洁区域；否则，造成的一切后果由乙方自行承担。</w:t>
      </w:r>
    </w:p>
    <w:p w:rsidR="00EA0E09" w:rsidRDefault="005F7E17">
      <w:pPr>
        <w:ind w:firstLineChars="250" w:firstLine="750"/>
        <w:rPr>
          <w:sz w:val="30"/>
          <w:szCs w:val="30"/>
        </w:rPr>
      </w:pPr>
      <w:r>
        <w:rPr>
          <w:sz w:val="30"/>
          <w:szCs w:val="30"/>
        </w:rPr>
        <w:t>3</w:t>
      </w:r>
      <w:r>
        <w:rPr>
          <w:rFonts w:cs="宋体" w:hint="eastAsia"/>
          <w:sz w:val="30"/>
          <w:szCs w:val="30"/>
        </w:rPr>
        <w:t>、甲方必须按照协议约定的价格，在收到乙方开具的</w:t>
      </w:r>
      <w:r>
        <w:rPr>
          <w:sz w:val="30"/>
          <w:szCs w:val="30"/>
        </w:rPr>
        <w:t>6%</w:t>
      </w:r>
      <w:r>
        <w:rPr>
          <w:rFonts w:cs="宋体" w:hint="eastAsia"/>
          <w:sz w:val="30"/>
          <w:szCs w:val="30"/>
        </w:rPr>
        <w:t>服务业增值税发票后，一次性支付给乙方的垃圾清运服务费用，若乙方不能开具</w:t>
      </w:r>
      <w:r>
        <w:rPr>
          <w:sz w:val="30"/>
          <w:szCs w:val="30"/>
        </w:rPr>
        <w:t>6%</w:t>
      </w:r>
      <w:r>
        <w:rPr>
          <w:rFonts w:cs="宋体" w:hint="eastAsia"/>
          <w:sz w:val="30"/>
          <w:szCs w:val="30"/>
        </w:rPr>
        <w:t>增值税发票，结算时应扣</w:t>
      </w:r>
      <w:r>
        <w:rPr>
          <w:sz w:val="30"/>
          <w:szCs w:val="30"/>
        </w:rPr>
        <w:t>6%</w:t>
      </w:r>
      <w:r>
        <w:rPr>
          <w:rFonts w:cs="宋体" w:hint="eastAsia"/>
          <w:sz w:val="30"/>
          <w:szCs w:val="30"/>
        </w:rPr>
        <w:t>的税费。</w:t>
      </w:r>
    </w:p>
    <w:p w:rsidR="00EA0E09" w:rsidRDefault="005F7E17">
      <w:pPr>
        <w:rPr>
          <w:sz w:val="30"/>
          <w:szCs w:val="30"/>
        </w:rPr>
      </w:pPr>
      <w:r>
        <w:rPr>
          <w:rFonts w:cs="宋体" w:hint="eastAsia"/>
          <w:sz w:val="30"/>
          <w:szCs w:val="30"/>
        </w:rPr>
        <w:t>乙方银行账户：</w:t>
      </w:r>
    </w:p>
    <w:p w:rsidR="00EA0E09" w:rsidRDefault="005F7E17">
      <w:pPr>
        <w:rPr>
          <w:sz w:val="30"/>
          <w:szCs w:val="30"/>
        </w:rPr>
      </w:pPr>
      <w:r>
        <w:rPr>
          <w:rFonts w:cs="宋体" w:hint="eastAsia"/>
          <w:sz w:val="30"/>
          <w:szCs w:val="30"/>
        </w:rPr>
        <w:t>户名：</w:t>
      </w:r>
    </w:p>
    <w:p w:rsidR="00EA0E09" w:rsidRDefault="005F7E17">
      <w:pPr>
        <w:rPr>
          <w:sz w:val="30"/>
          <w:szCs w:val="30"/>
        </w:rPr>
      </w:pPr>
      <w:r>
        <w:rPr>
          <w:rFonts w:cs="宋体" w:hint="eastAsia"/>
          <w:sz w:val="30"/>
          <w:szCs w:val="30"/>
        </w:rPr>
        <w:t>账号：</w:t>
      </w:r>
    </w:p>
    <w:p w:rsidR="00EA0E09" w:rsidRDefault="005F7E17">
      <w:pPr>
        <w:rPr>
          <w:sz w:val="30"/>
          <w:szCs w:val="30"/>
        </w:rPr>
      </w:pPr>
      <w:r>
        <w:rPr>
          <w:rFonts w:cs="宋体" w:hint="eastAsia"/>
          <w:sz w:val="30"/>
          <w:szCs w:val="30"/>
        </w:rPr>
        <w:t>开户行：</w:t>
      </w:r>
    </w:p>
    <w:p w:rsidR="00EA0E09" w:rsidRDefault="005F7E17">
      <w:pPr>
        <w:ind w:firstLineChars="200" w:firstLine="600"/>
        <w:rPr>
          <w:sz w:val="30"/>
          <w:szCs w:val="30"/>
        </w:rPr>
      </w:pPr>
      <w:r>
        <w:rPr>
          <w:rFonts w:cs="宋体" w:hint="eastAsia"/>
          <w:sz w:val="30"/>
          <w:szCs w:val="30"/>
        </w:rPr>
        <w:t>六、本协议如有未尽事宜，甲乙双方共同协商签订补充协议，补充协议与本协议具有同等效力。本协议履行中如发生争议，双方应本着友好的态度协商解决。</w:t>
      </w:r>
    </w:p>
    <w:p w:rsidR="00EA0E09" w:rsidRDefault="005F7E17">
      <w:pPr>
        <w:ind w:firstLineChars="200" w:firstLine="600"/>
        <w:rPr>
          <w:sz w:val="30"/>
          <w:szCs w:val="30"/>
        </w:rPr>
      </w:pPr>
      <w:r>
        <w:rPr>
          <w:rFonts w:cs="宋体" w:hint="eastAsia"/>
          <w:sz w:val="30"/>
          <w:szCs w:val="30"/>
        </w:rPr>
        <w:t>七、本协议自甲乙双方签订之日起生效。本协议一式二份，甲乙双方各执一份。</w:t>
      </w:r>
    </w:p>
    <w:p w:rsidR="00EA0E09" w:rsidRDefault="005F7E17">
      <w:pPr>
        <w:rPr>
          <w:sz w:val="30"/>
          <w:szCs w:val="30"/>
        </w:rPr>
      </w:pPr>
      <w:r>
        <w:rPr>
          <w:rFonts w:cs="宋体" w:hint="eastAsia"/>
          <w:sz w:val="30"/>
          <w:szCs w:val="30"/>
        </w:rPr>
        <w:t>甲方：福建省东南电化股份有限公司</w:t>
      </w:r>
      <w:r>
        <w:rPr>
          <w:sz w:val="30"/>
          <w:szCs w:val="30"/>
        </w:rPr>
        <w:t xml:space="preserve">    </w:t>
      </w:r>
      <w:r>
        <w:rPr>
          <w:rFonts w:cs="宋体" w:hint="eastAsia"/>
          <w:sz w:val="30"/>
          <w:szCs w:val="30"/>
        </w:rPr>
        <w:t>（盖章）</w:t>
      </w:r>
    </w:p>
    <w:p w:rsidR="00EA0E09" w:rsidRDefault="005F7E17">
      <w:pPr>
        <w:rPr>
          <w:sz w:val="30"/>
          <w:szCs w:val="30"/>
        </w:rPr>
      </w:pPr>
      <w:r>
        <w:rPr>
          <w:rFonts w:cs="宋体" w:hint="eastAsia"/>
          <w:sz w:val="30"/>
          <w:szCs w:val="30"/>
        </w:rPr>
        <w:t>代表：</w:t>
      </w:r>
    </w:p>
    <w:p w:rsidR="00EA0E09" w:rsidRDefault="005F7E17">
      <w:pPr>
        <w:rPr>
          <w:sz w:val="30"/>
          <w:szCs w:val="30"/>
        </w:rPr>
      </w:pPr>
      <w:r>
        <w:rPr>
          <w:rFonts w:cs="宋体" w:hint="eastAsia"/>
          <w:sz w:val="30"/>
          <w:szCs w:val="30"/>
        </w:rPr>
        <w:t>乙方：</w:t>
      </w:r>
      <w:r>
        <w:rPr>
          <w:sz w:val="30"/>
          <w:szCs w:val="30"/>
        </w:rPr>
        <w:t xml:space="preserve">                              </w:t>
      </w:r>
      <w:r>
        <w:rPr>
          <w:rFonts w:cs="宋体" w:hint="eastAsia"/>
          <w:sz w:val="30"/>
          <w:szCs w:val="30"/>
        </w:rPr>
        <w:t>（盖章）</w:t>
      </w:r>
    </w:p>
    <w:p w:rsidR="00EA0E09" w:rsidRDefault="005F7E17">
      <w:pPr>
        <w:rPr>
          <w:sz w:val="30"/>
          <w:szCs w:val="30"/>
        </w:rPr>
      </w:pPr>
      <w:r>
        <w:rPr>
          <w:rFonts w:cs="宋体" w:hint="eastAsia"/>
          <w:sz w:val="30"/>
          <w:szCs w:val="30"/>
        </w:rPr>
        <w:t>代表：</w:t>
      </w:r>
    </w:p>
    <w:p w:rsidR="00EA0E09" w:rsidRDefault="005F7E17">
      <w:pPr>
        <w:snapToGrid w:val="0"/>
        <w:spacing w:line="480" w:lineRule="auto"/>
        <w:rPr>
          <w:rFonts w:ascii="宋体"/>
          <w:color w:val="000000"/>
          <w:sz w:val="28"/>
          <w:szCs w:val="28"/>
        </w:rPr>
      </w:pPr>
      <w:r>
        <w:rPr>
          <w:rFonts w:ascii="宋体" w:hAnsi="宋体" w:cs="宋体" w:hint="eastAsia"/>
          <w:color w:val="000000"/>
          <w:sz w:val="28"/>
          <w:szCs w:val="28"/>
        </w:rPr>
        <w:t>联系电话：</w:t>
      </w:r>
      <w:r>
        <w:rPr>
          <w:rFonts w:ascii="宋体" w:hAnsi="宋体" w:cs="宋体"/>
          <w:color w:val="000000"/>
          <w:sz w:val="28"/>
          <w:szCs w:val="28"/>
        </w:rPr>
        <w:t xml:space="preserve">                        </w:t>
      </w:r>
      <w:r>
        <w:rPr>
          <w:rFonts w:ascii="宋体" w:hAnsi="宋体" w:cs="宋体" w:hint="eastAsia"/>
          <w:color w:val="000000"/>
          <w:sz w:val="28"/>
          <w:szCs w:val="28"/>
        </w:rPr>
        <w:t>联系电话：</w:t>
      </w:r>
    </w:p>
    <w:p w:rsidR="00EA0E09" w:rsidRDefault="005F7E17">
      <w:pPr>
        <w:ind w:firstLineChars="1050" w:firstLine="3150"/>
        <w:rPr>
          <w:sz w:val="30"/>
          <w:szCs w:val="30"/>
        </w:rPr>
      </w:pPr>
      <w:r>
        <w:rPr>
          <w:rFonts w:cs="宋体" w:hint="eastAsia"/>
          <w:sz w:val="30"/>
          <w:szCs w:val="30"/>
        </w:rPr>
        <w:t>签订日期：</w:t>
      </w:r>
      <w:r>
        <w:rPr>
          <w:sz w:val="30"/>
          <w:szCs w:val="30"/>
        </w:rPr>
        <w:t xml:space="preserve">     </w:t>
      </w:r>
      <w:r>
        <w:rPr>
          <w:rFonts w:cs="宋体" w:hint="eastAsia"/>
          <w:sz w:val="30"/>
          <w:szCs w:val="30"/>
        </w:rPr>
        <w:t>年</w:t>
      </w:r>
      <w:r>
        <w:rPr>
          <w:sz w:val="30"/>
          <w:szCs w:val="30"/>
        </w:rPr>
        <w:t xml:space="preserve">   </w:t>
      </w:r>
      <w:r>
        <w:rPr>
          <w:rFonts w:cs="宋体" w:hint="eastAsia"/>
          <w:sz w:val="30"/>
          <w:szCs w:val="30"/>
        </w:rPr>
        <w:t>月</w:t>
      </w:r>
      <w:r>
        <w:rPr>
          <w:sz w:val="30"/>
          <w:szCs w:val="30"/>
        </w:rPr>
        <w:t xml:space="preserve">   </w:t>
      </w:r>
      <w:r>
        <w:rPr>
          <w:rFonts w:cs="宋体" w:hint="eastAsia"/>
          <w:sz w:val="30"/>
          <w:szCs w:val="30"/>
        </w:rPr>
        <w:t>日</w:t>
      </w:r>
    </w:p>
    <w:p w:rsidR="00EA0E09" w:rsidRDefault="00EA0E09">
      <w:pPr>
        <w:spacing w:line="520" w:lineRule="exact"/>
        <w:rPr>
          <w:rFonts w:ascii="宋体" w:cs="宋体"/>
          <w:sz w:val="28"/>
          <w:szCs w:val="28"/>
        </w:rPr>
      </w:pPr>
    </w:p>
    <w:p w:rsidR="00EA0E09" w:rsidRDefault="005F7E17">
      <w:pPr>
        <w:spacing w:line="520" w:lineRule="exact"/>
        <w:rPr>
          <w:rFonts w:ascii="宋体" w:cs="宋体"/>
          <w:sz w:val="28"/>
          <w:szCs w:val="28"/>
        </w:rPr>
      </w:pPr>
      <w:r>
        <w:rPr>
          <w:rFonts w:ascii="宋体" w:hAnsi="宋体" w:cs="宋体" w:hint="eastAsia"/>
          <w:sz w:val="28"/>
          <w:szCs w:val="28"/>
        </w:rPr>
        <w:t>附件二：</w:t>
      </w:r>
    </w:p>
    <w:p w:rsidR="00EA0E09" w:rsidRDefault="005F7E17">
      <w:pPr>
        <w:spacing w:line="520" w:lineRule="exact"/>
        <w:jc w:val="center"/>
        <w:rPr>
          <w:rFonts w:ascii="宋体" w:cs="宋体"/>
          <w:b/>
          <w:bCs/>
          <w:sz w:val="36"/>
          <w:szCs w:val="36"/>
        </w:rPr>
      </w:pPr>
      <w:r>
        <w:rPr>
          <w:rFonts w:ascii="宋体" w:hAnsi="宋体" w:cs="宋体" w:hint="eastAsia"/>
          <w:b/>
          <w:bCs/>
          <w:sz w:val="36"/>
          <w:szCs w:val="36"/>
        </w:rPr>
        <w:t>工作内容及职责</w:t>
      </w:r>
    </w:p>
    <w:p w:rsidR="00EA0E09" w:rsidRDefault="00EA0E09">
      <w:pPr>
        <w:spacing w:line="520" w:lineRule="exact"/>
        <w:ind w:firstLineChars="150" w:firstLine="420"/>
        <w:rPr>
          <w:rFonts w:ascii="宋体" w:cs="宋体"/>
          <w:sz w:val="28"/>
          <w:szCs w:val="28"/>
        </w:rPr>
      </w:pPr>
    </w:p>
    <w:p w:rsidR="00EA0E09" w:rsidRDefault="005F7E17">
      <w:pPr>
        <w:ind w:firstLineChars="200" w:firstLine="600"/>
        <w:rPr>
          <w:sz w:val="30"/>
          <w:szCs w:val="30"/>
        </w:rPr>
      </w:pPr>
      <w:r>
        <w:rPr>
          <w:sz w:val="30"/>
          <w:szCs w:val="30"/>
        </w:rPr>
        <w:t>1.</w:t>
      </w:r>
      <w:r>
        <w:rPr>
          <w:rFonts w:cs="宋体" w:hint="eastAsia"/>
          <w:sz w:val="30"/>
          <w:szCs w:val="30"/>
        </w:rPr>
        <w:t>乙方负责清除甲方（福建省东南电化股份有限公司）厂区仓库周边、</w:t>
      </w:r>
      <w:r>
        <w:rPr>
          <w:sz w:val="30"/>
          <w:szCs w:val="30"/>
        </w:rPr>
        <w:t>PVC</w:t>
      </w:r>
      <w:r>
        <w:rPr>
          <w:rFonts w:cs="宋体" w:hint="eastAsia"/>
          <w:sz w:val="30"/>
          <w:szCs w:val="30"/>
        </w:rPr>
        <w:t>装置界区周边的杂草，并将清除下的杂草运到厂区临时堆放地点。</w:t>
      </w:r>
    </w:p>
    <w:p w:rsidR="00EA0E09" w:rsidRDefault="005F7E17">
      <w:pPr>
        <w:ind w:firstLineChars="200" w:firstLine="600"/>
        <w:rPr>
          <w:sz w:val="30"/>
          <w:szCs w:val="30"/>
        </w:rPr>
      </w:pPr>
      <w:r>
        <w:rPr>
          <w:sz w:val="30"/>
          <w:szCs w:val="30"/>
        </w:rPr>
        <w:t xml:space="preserve">2. </w:t>
      </w:r>
      <w:r>
        <w:rPr>
          <w:rFonts w:cs="宋体" w:hint="eastAsia"/>
          <w:sz w:val="30"/>
          <w:szCs w:val="30"/>
        </w:rPr>
        <w:t>乙方负责清除甲方厂前区预留地划定的防火带（</w:t>
      </w:r>
      <w:r>
        <w:rPr>
          <w:sz w:val="30"/>
          <w:szCs w:val="30"/>
        </w:rPr>
        <w:t>5~6</w:t>
      </w:r>
      <w:r>
        <w:rPr>
          <w:rFonts w:cs="宋体" w:hint="eastAsia"/>
          <w:sz w:val="30"/>
          <w:szCs w:val="30"/>
        </w:rPr>
        <w:t>米）杂草（见草图），并将清除下的杂草运到厂区临时堆放地点。</w:t>
      </w:r>
    </w:p>
    <w:p w:rsidR="00EA0E09" w:rsidRDefault="00EA0E09">
      <w:pPr>
        <w:jc w:val="left"/>
        <w:rPr>
          <w:rFonts w:ascii="宋体" w:cs="宋体"/>
          <w:color w:val="000000"/>
          <w:sz w:val="28"/>
          <w:szCs w:val="28"/>
        </w:rPr>
      </w:pPr>
    </w:p>
    <w:p w:rsidR="00EA0E09" w:rsidRDefault="00EA0E09">
      <w:pPr>
        <w:rPr>
          <w:rFonts w:ascii="宋体" w:cs="宋体"/>
          <w:color w:val="000000"/>
          <w:sz w:val="32"/>
          <w:szCs w:val="32"/>
        </w:rPr>
      </w:pPr>
    </w:p>
    <w:p w:rsidR="00EA0E09" w:rsidRDefault="00EA0E09">
      <w:pPr>
        <w:rPr>
          <w:rFonts w:ascii="宋体" w:cs="宋体"/>
          <w:color w:val="000000"/>
          <w:sz w:val="32"/>
          <w:szCs w:val="32"/>
        </w:rPr>
      </w:pPr>
    </w:p>
    <w:p w:rsidR="00EA0E09" w:rsidRDefault="00EA0E09">
      <w:pPr>
        <w:rPr>
          <w:rFonts w:ascii="宋体" w:cs="宋体"/>
          <w:color w:val="000000"/>
          <w:sz w:val="32"/>
          <w:szCs w:val="32"/>
        </w:rPr>
      </w:pPr>
    </w:p>
    <w:p w:rsidR="00EA0E09" w:rsidRDefault="00EA0E09">
      <w:pPr>
        <w:rPr>
          <w:rFonts w:ascii="宋体" w:cs="宋体"/>
          <w:color w:val="000000"/>
          <w:sz w:val="32"/>
          <w:szCs w:val="32"/>
        </w:rPr>
      </w:pPr>
    </w:p>
    <w:p w:rsidR="00EA0E09" w:rsidRDefault="00EA0E09">
      <w:pPr>
        <w:rPr>
          <w:rFonts w:ascii="宋体" w:cs="宋体"/>
          <w:color w:val="000000"/>
          <w:sz w:val="32"/>
          <w:szCs w:val="32"/>
        </w:rPr>
      </w:pPr>
    </w:p>
    <w:p w:rsidR="00EA0E09" w:rsidRDefault="00EA0E09">
      <w:pPr>
        <w:rPr>
          <w:rFonts w:ascii="宋体" w:cs="宋体"/>
          <w:color w:val="000000"/>
          <w:sz w:val="32"/>
          <w:szCs w:val="32"/>
        </w:rPr>
      </w:pPr>
    </w:p>
    <w:p w:rsidR="00EA0E09" w:rsidRDefault="00EA0E09">
      <w:pPr>
        <w:rPr>
          <w:rFonts w:ascii="宋体" w:cs="宋体"/>
          <w:color w:val="000000"/>
          <w:sz w:val="32"/>
          <w:szCs w:val="32"/>
        </w:rPr>
      </w:pPr>
    </w:p>
    <w:p w:rsidR="00EA0E09" w:rsidRDefault="00EA0E09">
      <w:pPr>
        <w:rPr>
          <w:rFonts w:ascii="宋体" w:cs="宋体"/>
          <w:color w:val="000000"/>
          <w:sz w:val="32"/>
          <w:szCs w:val="32"/>
        </w:rPr>
      </w:pPr>
    </w:p>
    <w:p w:rsidR="00EA0E09" w:rsidRDefault="00EA0E09">
      <w:pPr>
        <w:rPr>
          <w:rFonts w:ascii="宋体" w:cs="宋体"/>
          <w:color w:val="000000"/>
          <w:sz w:val="32"/>
          <w:szCs w:val="32"/>
        </w:rPr>
      </w:pPr>
    </w:p>
    <w:p w:rsidR="00EA0E09" w:rsidRDefault="00EA0E09">
      <w:pPr>
        <w:rPr>
          <w:rFonts w:ascii="宋体" w:cs="宋体"/>
          <w:color w:val="000000"/>
          <w:sz w:val="32"/>
          <w:szCs w:val="32"/>
        </w:rPr>
      </w:pPr>
    </w:p>
    <w:p w:rsidR="00EA0E09" w:rsidRDefault="00EA0E09">
      <w:pPr>
        <w:rPr>
          <w:rFonts w:ascii="宋体" w:cs="宋体"/>
          <w:color w:val="000000"/>
          <w:sz w:val="32"/>
          <w:szCs w:val="32"/>
        </w:rPr>
      </w:pPr>
    </w:p>
    <w:p w:rsidR="00EA0E09" w:rsidRDefault="00EA0E09">
      <w:pPr>
        <w:rPr>
          <w:rFonts w:ascii="宋体" w:cs="宋体"/>
          <w:color w:val="000000"/>
          <w:sz w:val="32"/>
          <w:szCs w:val="32"/>
        </w:rPr>
      </w:pPr>
    </w:p>
    <w:p w:rsidR="00EA0E09" w:rsidRDefault="00EA0E09">
      <w:pPr>
        <w:rPr>
          <w:rFonts w:ascii="宋体" w:cs="宋体"/>
          <w:color w:val="000000"/>
          <w:sz w:val="32"/>
          <w:szCs w:val="32"/>
        </w:rPr>
      </w:pPr>
    </w:p>
    <w:p w:rsidR="00EA0E09" w:rsidRDefault="005F7E17">
      <w:pPr>
        <w:ind w:firstLineChars="900" w:firstLine="3253"/>
        <w:rPr>
          <w:rFonts w:ascii="宋体" w:cs="宋体"/>
          <w:b/>
          <w:bCs/>
          <w:color w:val="000000"/>
          <w:sz w:val="36"/>
          <w:szCs w:val="36"/>
        </w:rPr>
      </w:pPr>
      <w:r>
        <w:rPr>
          <w:rFonts w:ascii="宋体" w:hAnsi="宋体" w:cs="宋体" w:hint="eastAsia"/>
          <w:b/>
          <w:bCs/>
          <w:color w:val="000000"/>
          <w:sz w:val="36"/>
          <w:szCs w:val="36"/>
        </w:rPr>
        <w:t>参选报价表</w:t>
      </w:r>
    </w:p>
    <w:p w:rsidR="00EA0E09" w:rsidRDefault="00EA0E09">
      <w:pPr>
        <w:snapToGrid w:val="0"/>
        <w:spacing w:line="360" w:lineRule="auto"/>
        <w:rPr>
          <w:rFonts w:ascii="宋体" w:cs="宋体"/>
          <w:sz w:val="28"/>
          <w:szCs w:val="28"/>
        </w:rPr>
      </w:pPr>
    </w:p>
    <w:p w:rsidR="00EA0E09" w:rsidRDefault="005F7E17">
      <w:pPr>
        <w:snapToGrid w:val="0"/>
        <w:spacing w:line="360" w:lineRule="auto"/>
        <w:rPr>
          <w:rFonts w:ascii="宋体" w:cs="宋体"/>
          <w:sz w:val="28"/>
          <w:szCs w:val="28"/>
        </w:rPr>
      </w:pPr>
      <w:r>
        <w:rPr>
          <w:rFonts w:ascii="宋体" w:hAnsi="宋体" w:cs="宋体" w:hint="eastAsia"/>
          <w:sz w:val="28"/>
          <w:szCs w:val="28"/>
        </w:rPr>
        <w:t>福建省东南电化股份有限公司：</w:t>
      </w:r>
    </w:p>
    <w:p w:rsidR="00EA0E09" w:rsidRDefault="00EA0E09">
      <w:pPr>
        <w:snapToGrid w:val="0"/>
        <w:spacing w:line="360" w:lineRule="auto"/>
        <w:rPr>
          <w:rFonts w:ascii="宋体" w:cs="宋体"/>
          <w:sz w:val="28"/>
          <w:szCs w:val="28"/>
        </w:rPr>
      </w:pPr>
    </w:p>
    <w:p w:rsidR="00EA0E09" w:rsidRDefault="005F7E17">
      <w:pPr>
        <w:snapToGrid w:val="0"/>
        <w:spacing w:line="360" w:lineRule="auto"/>
        <w:ind w:firstLineChars="200" w:firstLine="560"/>
        <w:rPr>
          <w:rFonts w:ascii="宋体" w:cs="宋体"/>
          <w:sz w:val="28"/>
          <w:szCs w:val="28"/>
        </w:rPr>
      </w:pPr>
      <w:r>
        <w:rPr>
          <w:rFonts w:ascii="宋体" w:hAnsi="宋体" w:cs="宋体" w:hint="eastAsia"/>
          <w:sz w:val="28"/>
          <w:szCs w:val="28"/>
        </w:rPr>
        <w:t>贵公司</w:t>
      </w:r>
      <w:r>
        <w:rPr>
          <w:rFonts w:ascii="宋体" w:hAnsi="宋体" w:cs="宋体" w:hint="eastAsia"/>
          <w:color w:val="000000"/>
          <w:sz w:val="28"/>
          <w:szCs w:val="28"/>
        </w:rPr>
        <w:t>厂区二道门以内（含</w:t>
      </w:r>
      <w:r>
        <w:rPr>
          <w:rFonts w:ascii="宋体" w:hAnsi="宋体" w:cs="宋体"/>
          <w:color w:val="000000"/>
          <w:sz w:val="28"/>
          <w:szCs w:val="28"/>
        </w:rPr>
        <w:t>PVC</w:t>
      </w:r>
      <w:r>
        <w:rPr>
          <w:rFonts w:ascii="宋体" w:hAnsi="宋体" w:cs="宋体" w:hint="eastAsia"/>
          <w:color w:val="000000"/>
          <w:sz w:val="28"/>
          <w:szCs w:val="28"/>
        </w:rPr>
        <w:t>装置区域）和厂前区预留地冬季防火除草</w:t>
      </w:r>
      <w:r>
        <w:rPr>
          <w:rFonts w:ascii="宋体" w:hAnsi="宋体" w:cs="宋体" w:hint="eastAsia"/>
          <w:sz w:val="28"/>
          <w:szCs w:val="28"/>
        </w:rPr>
        <w:t>项目比选文件我公司已阅知并完全同意，承诺此次报价真实、有效。同时承诺，中选后认真履行中标义务，提供优质服务。现将本公司有关报价及说明如下：</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2841"/>
        <w:gridCol w:w="2841"/>
      </w:tblGrid>
      <w:tr w:rsidR="00EA0E09" w:rsidTr="005F7E17">
        <w:tc>
          <w:tcPr>
            <w:tcW w:w="2840" w:type="dxa"/>
            <w:shd w:val="clear" w:color="auto" w:fill="auto"/>
          </w:tcPr>
          <w:p w:rsidR="00EA0E09" w:rsidRPr="005F7E17" w:rsidRDefault="005F7E17" w:rsidP="005F7E17">
            <w:pPr>
              <w:spacing w:line="360" w:lineRule="auto"/>
              <w:jc w:val="center"/>
              <w:rPr>
                <w:rFonts w:ascii="宋体" w:cs="宋体"/>
                <w:color w:val="000000"/>
                <w:sz w:val="28"/>
                <w:szCs w:val="28"/>
              </w:rPr>
            </w:pPr>
            <w:r w:rsidRPr="005F7E17">
              <w:rPr>
                <w:rFonts w:ascii="宋体" w:hAnsi="宋体" w:cs="宋体" w:hint="eastAsia"/>
                <w:color w:val="000000"/>
                <w:sz w:val="28"/>
                <w:szCs w:val="28"/>
              </w:rPr>
              <w:t>单位</w:t>
            </w:r>
          </w:p>
        </w:tc>
        <w:tc>
          <w:tcPr>
            <w:tcW w:w="2841" w:type="dxa"/>
            <w:shd w:val="clear" w:color="auto" w:fill="auto"/>
          </w:tcPr>
          <w:p w:rsidR="00EA0E09" w:rsidRPr="005F7E17" w:rsidRDefault="005F7E17" w:rsidP="005F7E17">
            <w:pPr>
              <w:spacing w:line="360" w:lineRule="auto"/>
              <w:jc w:val="center"/>
              <w:rPr>
                <w:rFonts w:ascii="宋体" w:cs="宋体"/>
                <w:color w:val="000000"/>
                <w:sz w:val="28"/>
                <w:szCs w:val="28"/>
              </w:rPr>
            </w:pPr>
            <w:r w:rsidRPr="005F7E17">
              <w:rPr>
                <w:rFonts w:ascii="宋体" w:hAnsi="宋体" w:cs="宋体" w:hint="eastAsia"/>
                <w:color w:val="000000"/>
                <w:sz w:val="28"/>
                <w:szCs w:val="28"/>
              </w:rPr>
              <w:t>投标金额</w:t>
            </w:r>
          </w:p>
        </w:tc>
        <w:tc>
          <w:tcPr>
            <w:tcW w:w="2841" w:type="dxa"/>
            <w:shd w:val="clear" w:color="auto" w:fill="auto"/>
          </w:tcPr>
          <w:p w:rsidR="00EA0E09" w:rsidRPr="005F7E17" w:rsidRDefault="005F7E17" w:rsidP="005F7E17">
            <w:pPr>
              <w:spacing w:line="360" w:lineRule="auto"/>
              <w:jc w:val="center"/>
              <w:rPr>
                <w:rFonts w:ascii="宋体" w:cs="宋体"/>
                <w:color w:val="000000"/>
                <w:sz w:val="28"/>
                <w:szCs w:val="28"/>
              </w:rPr>
            </w:pPr>
            <w:r w:rsidRPr="005F7E17">
              <w:rPr>
                <w:rFonts w:ascii="宋体" w:hAnsi="宋体" w:cs="宋体" w:hint="eastAsia"/>
                <w:color w:val="000000"/>
                <w:sz w:val="28"/>
                <w:szCs w:val="28"/>
              </w:rPr>
              <w:t>完成时间</w:t>
            </w:r>
          </w:p>
        </w:tc>
      </w:tr>
      <w:tr w:rsidR="00EA0E09" w:rsidTr="005F7E17">
        <w:tc>
          <w:tcPr>
            <w:tcW w:w="2840" w:type="dxa"/>
            <w:shd w:val="clear" w:color="auto" w:fill="auto"/>
          </w:tcPr>
          <w:p w:rsidR="00EA0E09" w:rsidRPr="005F7E17" w:rsidRDefault="00EA0E09" w:rsidP="005F7E17">
            <w:pPr>
              <w:spacing w:line="360" w:lineRule="auto"/>
              <w:rPr>
                <w:rFonts w:ascii="宋体" w:cs="宋体"/>
                <w:color w:val="000000"/>
                <w:sz w:val="28"/>
                <w:szCs w:val="28"/>
              </w:rPr>
            </w:pPr>
          </w:p>
        </w:tc>
        <w:tc>
          <w:tcPr>
            <w:tcW w:w="2841" w:type="dxa"/>
            <w:shd w:val="clear" w:color="auto" w:fill="auto"/>
          </w:tcPr>
          <w:p w:rsidR="00EA0E09" w:rsidRPr="005F7E17" w:rsidRDefault="00EA0E09" w:rsidP="005F7E17">
            <w:pPr>
              <w:spacing w:line="360" w:lineRule="auto"/>
              <w:rPr>
                <w:rFonts w:ascii="宋体" w:cs="宋体"/>
                <w:color w:val="000000"/>
                <w:sz w:val="28"/>
                <w:szCs w:val="28"/>
              </w:rPr>
            </w:pPr>
          </w:p>
        </w:tc>
        <w:tc>
          <w:tcPr>
            <w:tcW w:w="2841" w:type="dxa"/>
            <w:shd w:val="clear" w:color="auto" w:fill="auto"/>
          </w:tcPr>
          <w:p w:rsidR="00EA0E09" w:rsidRPr="005F7E17" w:rsidRDefault="00EA0E09" w:rsidP="005F7E17">
            <w:pPr>
              <w:spacing w:line="360" w:lineRule="auto"/>
              <w:rPr>
                <w:rFonts w:ascii="宋体" w:cs="宋体"/>
                <w:color w:val="000000"/>
                <w:sz w:val="28"/>
                <w:szCs w:val="28"/>
              </w:rPr>
            </w:pPr>
          </w:p>
        </w:tc>
      </w:tr>
    </w:tbl>
    <w:p w:rsidR="00EA0E09" w:rsidRDefault="00EA0E09">
      <w:pPr>
        <w:snapToGrid w:val="0"/>
        <w:spacing w:line="360" w:lineRule="auto"/>
        <w:ind w:right="560"/>
        <w:jc w:val="right"/>
        <w:rPr>
          <w:rFonts w:ascii="宋体" w:cs="宋体"/>
          <w:sz w:val="28"/>
          <w:szCs w:val="28"/>
        </w:rPr>
      </w:pPr>
    </w:p>
    <w:p w:rsidR="00EA0E09" w:rsidRDefault="00EA0E09">
      <w:pPr>
        <w:snapToGrid w:val="0"/>
        <w:spacing w:line="360" w:lineRule="auto"/>
        <w:ind w:right="560"/>
        <w:jc w:val="right"/>
        <w:rPr>
          <w:rFonts w:ascii="宋体" w:cs="宋体"/>
          <w:sz w:val="28"/>
          <w:szCs w:val="28"/>
        </w:rPr>
      </w:pPr>
    </w:p>
    <w:p w:rsidR="00EA0E09" w:rsidRDefault="005F7E17">
      <w:pPr>
        <w:snapToGrid w:val="0"/>
        <w:spacing w:line="360" w:lineRule="auto"/>
        <w:ind w:right="560"/>
        <w:jc w:val="right"/>
        <w:rPr>
          <w:rFonts w:ascii="宋体" w:cs="宋体"/>
          <w:sz w:val="28"/>
          <w:szCs w:val="28"/>
        </w:rPr>
      </w:pPr>
      <w:r>
        <w:rPr>
          <w:rFonts w:ascii="宋体" w:hAnsi="宋体" w:cs="宋体" w:hint="eastAsia"/>
          <w:sz w:val="28"/>
          <w:szCs w:val="28"/>
        </w:rPr>
        <w:t>比选单位（签章）：</w:t>
      </w:r>
    </w:p>
    <w:p w:rsidR="00EA0E09" w:rsidRDefault="005F7E17">
      <w:pPr>
        <w:snapToGrid w:val="0"/>
        <w:spacing w:line="360" w:lineRule="auto"/>
        <w:ind w:right="1120" w:firstLineChars="1850" w:firstLine="5180"/>
        <w:rPr>
          <w:rFonts w:ascii="宋体" w:cs="宋体"/>
          <w:sz w:val="28"/>
          <w:szCs w:val="28"/>
        </w:rPr>
      </w:pPr>
      <w:r>
        <w:rPr>
          <w:rFonts w:ascii="宋体" w:hAnsi="宋体" w:cs="宋体" w:hint="eastAsia"/>
          <w:sz w:val="28"/>
          <w:szCs w:val="28"/>
        </w:rPr>
        <w:t>联系人：</w:t>
      </w:r>
    </w:p>
    <w:p w:rsidR="00EA0E09" w:rsidRDefault="005F7E17">
      <w:pPr>
        <w:snapToGrid w:val="0"/>
        <w:spacing w:line="360" w:lineRule="auto"/>
        <w:ind w:right="1120" w:firstLineChars="1850" w:firstLine="5180"/>
        <w:rPr>
          <w:rFonts w:ascii="宋体" w:cs="宋体"/>
          <w:sz w:val="28"/>
          <w:szCs w:val="28"/>
        </w:rPr>
      </w:pPr>
      <w:r>
        <w:rPr>
          <w:rFonts w:ascii="宋体" w:hAnsi="宋体" w:cs="宋体" w:hint="eastAsia"/>
          <w:sz w:val="28"/>
          <w:szCs w:val="28"/>
        </w:rPr>
        <w:t>联系电话：</w:t>
      </w:r>
    </w:p>
    <w:p w:rsidR="00EA0E09" w:rsidRDefault="005F7E17">
      <w:pPr>
        <w:snapToGrid w:val="0"/>
        <w:spacing w:line="360" w:lineRule="auto"/>
        <w:ind w:right="560"/>
        <w:jc w:val="right"/>
        <w:rPr>
          <w:rFonts w:ascii="宋体" w:hAnsi="宋体" w:cs="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EA0E09" w:rsidRDefault="00EA0E09">
      <w:pPr>
        <w:jc w:val="left"/>
        <w:rPr>
          <w:rFonts w:ascii="宋体" w:cs="宋体"/>
          <w:color w:val="000000"/>
          <w:sz w:val="32"/>
          <w:szCs w:val="32"/>
        </w:rPr>
      </w:pPr>
    </w:p>
    <w:p w:rsidR="00EA0E09" w:rsidRDefault="00EA0E09">
      <w:pPr>
        <w:jc w:val="left"/>
        <w:rPr>
          <w:rFonts w:ascii="宋体" w:cs="宋体"/>
          <w:color w:val="000000"/>
          <w:sz w:val="32"/>
          <w:szCs w:val="32"/>
        </w:rPr>
      </w:pPr>
    </w:p>
    <w:p w:rsidR="00EA0E09" w:rsidRDefault="00EA0E09">
      <w:pPr>
        <w:jc w:val="left"/>
        <w:rPr>
          <w:rFonts w:ascii="宋体" w:cs="宋体"/>
          <w:color w:val="000000"/>
          <w:sz w:val="32"/>
          <w:szCs w:val="32"/>
        </w:rPr>
      </w:pPr>
    </w:p>
    <w:p w:rsidR="00EA0E09" w:rsidRDefault="00EA0E09">
      <w:pPr>
        <w:jc w:val="left"/>
        <w:rPr>
          <w:rFonts w:ascii="宋体" w:cs="宋体"/>
          <w:color w:val="000000"/>
          <w:sz w:val="32"/>
          <w:szCs w:val="32"/>
        </w:rPr>
      </w:pPr>
    </w:p>
    <w:p w:rsidR="00EA0E09" w:rsidRDefault="00EA0E09">
      <w:pPr>
        <w:jc w:val="left"/>
        <w:rPr>
          <w:rFonts w:ascii="宋体" w:cs="宋体"/>
          <w:color w:val="000000"/>
          <w:sz w:val="32"/>
          <w:szCs w:val="32"/>
        </w:rPr>
      </w:pPr>
    </w:p>
    <w:p w:rsidR="00EA0E09" w:rsidRDefault="00EA0E09">
      <w:pPr>
        <w:jc w:val="left"/>
        <w:rPr>
          <w:rFonts w:ascii="宋体" w:cs="宋体"/>
          <w:color w:val="000000"/>
          <w:sz w:val="32"/>
          <w:szCs w:val="32"/>
        </w:rPr>
      </w:pPr>
    </w:p>
    <w:p w:rsidR="00EA0E09" w:rsidRDefault="00EA0E09">
      <w:pPr>
        <w:jc w:val="left"/>
        <w:rPr>
          <w:rFonts w:ascii="宋体" w:cs="宋体"/>
          <w:color w:val="000000"/>
          <w:sz w:val="32"/>
          <w:szCs w:val="32"/>
        </w:rPr>
      </w:pPr>
    </w:p>
    <w:p w:rsidR="00EA0E09" w:rsidRDefault="00EA0E09">
      <w:pPr>
        <w:jc w:val="left"/>
        <w:rPr>
          <w:rFonts w:ascii="宋体" w:cs="宋体"/>
          <w:color w:val="000000"/>
          <w:sz w:val="32"/>
          <w:szCs w:val="32"/>
        </w:rPr>
      </w:pPr>
    </w:p>
    <w:p w:rsidR="00EA0E09" w:rsidRDefault="005F7E17">
      <w:pPr>
        <w:jc w:val="left"/>
        <w:rPr>
          <w:rFonts w:ascii="宋体" w:hAnsi="宋体" w:cs="宋体"/>
          <w:color w:val="000000"/>
          <w:sz w:val="32"/>
          <w:szCs w:val="32"/>
        </w:rPr>
      </w:pPr>
      <w:r>
        <w:rPr>
          <w:rFonts w:ascii="宋体" w:hAnsi="宋体" w:cs="宋体" w:hint="eastAsia"/>
          <w:color w:val="000000"/>
          <w:sz w:val="32"/>
          <w:szCs w:val="32"/>
        </w:rPr>
        <w:t>附件三：</w:t>
      </w:r>
      <w:r>
        <w:rPr>
          <w:rFonts w:ascii="宋体" w:hAnsi="宋体" w:cs="宋体"/>
          <w:color w:val="000000"/>
          <w:sz w:val="32"/>
          <w:szCs w:val="32"/>
        </w:rPr>
        <w:t xml:space="preserve"> </w:t>
      </w:r>
    </w:p>
    <w:p w:rsidR="00EA0E09" w:rsidRDefault="005F7E17">
      <w:pPr>
        <w:snapToGrid w:val="0"/>
        <w:spacing w:line="360" w:lineRule="auto"/>
        <w:jc w:val="center"/>
        <w:rPr>
          <w:rFonts w:ascii="宋体" w:cs="宋体"/>
          <w:b/>
          <w:bCs/>
          <w:sz w:val="36"/>
          <w:szCs w:val="36"/>
        </w:rPr>
      </w:pPr>
      <w:r>
        <w:rPr>
          <w:rFonts w:ascii="宋体" w:hAnsi="宋体" w:cs="宋体" w:hint="eastAsia"/>
          <w:b/>
          <w:bCs/>
          <w:sz w:val="36"/>
          <w:szCs w:val="36"/>
        </w:rPr>
        <w:t>法定代表人授权委托书</w:t>
      </w:r>
    </w:p>
    <w:p w:rsidR="00EA0E09" w:rsidRDefault="00EA0E09">
      <w:pPr>
        <w:snapToGrid w:val="0"/>
        <w:spacing w:line="360" w:lineRule="auto"/>
        <w:jc w:val="center"/>
        <w:rPr>
          <w:rFonts w:ascii="宋体" w:cs="宋体"/>
          <w:sz w:val="28"/>
          <w:szCs w:val="28"/>
        </w:rPr>
      </w:pPr>
    </w:p>
    <w:p w:rsidR="00EA0E09" w:rsidRDefault="005F7E17">
      <w:pPr>
        <w:snapToGrid w:val="0"/>
        <w:spacing w:line="360" w:lineRule="auto"/>
        <w:rPr>
          <w:rFonts w:ascii="宋体" w:cs="宋体"/>
          <w:sz w:val="28"/>
          <w:szCs w:val="28"/>
        </w:rPr>
      </w:pPr>
      <w:r>
        <w:rPr>
          <w:rFonts w:ascii="宋体" w:hAnsi="宋体" w:cs="宋体" w:hint="eastAsia"/>
          <w:sz w:val="28"/>
          <w:szCs w:val="28"/>
        </w:rPr>
        <w:t>致：福建省东南电化股份有限公司</w:t>
      </w:r>
    </w:p>
    <w:p w:rsidR="00EA0E09" w:rsidRDefault="005F7E17">
      <w:pPr>
        <w:snapToGrid w:val="0"/>
        <w:spacing w:line="360" w:lineRule="auto"/>
        <w:rPr>
          <w:rFonts w:ascii="宋体" w:cs="宋体"/>
          <w:sz w:val="28"/>
          <w:szCs w:val="28"/>
        </w:rPr>
      </w:pPr>
      <w:r>
        <w:rPr>
          <w:rFonts w:ascii="宋体" w:hAnsi="宋体" w:cs="宋体" w:hint="eastAsia"/>
          <w:sz w:val="28"/>
          <w:szCs w:val="28"/>
        </w:rPr>
        <w:t>本授权书声明</w:t>
      </w:r>
      <w:r>
        <w:rPr>
          <w:rFonts w:ascii="宋体" w:hAnsi="宋体" w:cs="宋体"/>
          <w:sz w:val="28"/>
          <w:szCs w:val="28"/>
        </w:rPr>
        <w:t>:</w:t>
      </w:r>
      <w:r>
        <w:rPr>
          <w:rFonts w:ascii="宋体" w:hAnsi="宋体" w:cs="宋体" w:hint="eastAsia"/>
          <w:sz w:val="28"/>
          <w:szCs w:val="28"/>
        </w:rPr>
        <w:t>注册于</w:t>
      </w:r>
      <w:r>
        <w:rPr>
          <w:rFonts w:ascii="宋体" w:hAnsi="宋体" w:cs="宋体"/>
          <w:sz w:val="28"/>
          <w:szCs w:val="28"/>
        </w:rPr>
        <w:t xml:space="preserve">      (</w:t>
      </w:r>
      <w:r>
        <w:rPr>
          <w:rFonts w:ascii="宋体" w:hAnsi="宋体" w:cs="宋体" w:hint="eastAsia"/>
          <w:sz w:val="28"/>
          <w:szCs w:val="28"/>
        </w:rPr>
        <w:t>公司住所</w:t>
      </w:r>
      <w:r>
        <w:rPr>
          <w:rFonts w:ascii="宋体" w:hAnsi="宋体" w:cs="宋体"/>
          <w:sz w:val="28"/>
          <w:szCs w:val="28"/>
        </w:rPr>
        <w:t>)</w:t>
      </w:r>
      <w:r>
        <w:rPr>
          <w:rFonts w:ascii="宋体" w:hAnsi="宋体" w:cs="宋体" w:hint="eastAsia"/>
          <w:sz w:val="28"/>
          <w:szCs w:val="28"/>
        </w:rPr>
        <w:t>的</w:t>
      </w:r>
      <w:r>
        <w:rPr>
          <w:rFonts w:ascii="宋体" w:hAnsi="宋体" w:cs="宋体"/>
          <w:sz w:val="28"/>
          <w:szCs w:val="28"/>
        </w:rPr>
        <w:t xml:space="preserve">                     </w:t>
      </w:r>
      <w:r>
        <w:rPr>
          <w:rFonts w:ascii="宋体" w:hAnsi="宋体" w:cs="宋体" w:hint="eastAsia"/>
          <w:sz w:val="28"/>
          <w:szCs w:val="28"/>
        </w:rPr>
        <w:t>（公司名称</w:t>
      </w:r>
      <w:r>
        <w:rPr>
          <w:rFonts w:ascii="宋体" w:hAnsi="宋体" w:cs="宋体"/>
          <w:sz w:val="28"/>
          <w:szCs w:val="28"/>
        </w:rPr>
        <w:t>)</w:t>
      </w:r>
      <w:r>
        <w:rPr>
          <w:rFonts w:ascii="宋体" w:hAnsi="宋体" w:cs="宋体" w:hint="eastAsia"/>
          <w:sz w:val="28"/>
          <w:szCs w:val="28"/>
        </w:rPr>
        <w:t>的法定代表人</w:t>
      </w:r>
      <w:r>
        <w:rPr>
          <w:rFonts w:ascii="宋体" w:hAnsi="宋体" w:cs="宋体"/>
          <w:sz w:val="28"/>
          <w:szCs w:val="28"/>
        </w:rPr>
        <w:t xml:space="preserve">        (</w:t>
      </w:r>
      <w:r>
        <w:rPr>
          <w:rFonts w:ascii="宋体" w:hAnsi="宋体" w:cs="宋体" w:hint="eastAsia"/>
          <w:sz w:val="28"/>
          <w:szCs w:val="28"/>
        </w:rPr>
        <w:t>法定代表人姓名</w:t>
      </w:r>
      <w:r>
        <w:rPr>
          <w:rFonts w:ascii="宋体" w:hAnsi="宋体" w:cs="宋体"/>
          <w:sz w:val="28"/>
          <w:szCs w:val="28"/>
        </w:rPr>
        <w:t>)</w:t>
      </w:r>
      <w:r>
        <w:rPr>
          <w:rFonts w:ascii="宋体" w:hAnsi="宋体" w:cs="宋体" w:hint="eastAsia"/>
          <w:sz w:val="28"/>
          <w:szCs w:val="28"/>
        </w:rPr>
        <w:t>代表本公司授权</w:t>
      </w:r>
      <w:r>
        <w:rPr>
          <w:rFonts w:ascii="宋体" w:hAnsi="宋体" w:cs="宋体"/>
          <w:sz w:val="28"/>
          <w:szCs w:val="28"/>
        </w:rPr>
        <w:t xml:space="preserve">        </w:t>
      </w:r>
      <w:r>
        <w:rPr>
          <w:rFonts w:ascii="宋体" w:hAnsi="宋体" w:cs="宋体" w:hint="eastAsia"/>
          <w:sz w:val="28"/>
          <w:szCs w:val="28"/>
        </w:rPr>
        <w:t>（代理人的姓名）为公司的合法代理人，就福建省东南电化股份有限公司</w:t>
      </w:r>
      <w:r>
        <w:rPr>
          <w:rFonts w:cs="宋体" w:hint="eastAsia"/>
          <w:sz w:val="28"/>
          <w:szCs w:val="28"/>
        </w:rPr>
        <w:t>厂区预留地防火除草项目</w:t>
      </w:r>
      <w:r>
        <w:rPr>
          <w:rFonts w:ascii="宋体" w:hAnsi="宋体" w:cs="宋体" w:hint="eastAsia"/>
          <w:sz w:val="28"/>
          <w:szCs w:val="28"/>
        </w:rPr>
        <w:t>的意向比选方申请登记、比选竞价，</w:t>
      </w:r>
      <w:r>
        <w:rPr>
          <w:rFonts w:cs="宋体" w:hint="eastAsia"/>
          <w:sz w:val="28"/>
          <w:szCs w:val="28"/>
        </w:rPr>
        <w:t>厂区预留地防火除草项目</w:t>
      </w:r>
      <w:r>
        <w:rPr>
          <w:rFonts w:ascii="宋体" w:hAnsi="宋体" w:cs="宋体" w:hint="eastAsia"/>
          <w:sz w:val="28"/>
          <w:szCs w:val="28"/>
        </w:rPr>
        <w:t>合同的签订，以本公司名义处理一切与之有关的事务。</w:t>
      </w:r>
    </w:p>
    <w:p w:rsidR="00EA0E09" w:rsidRDefault="00EA0E09">
      <w:pPr>
        <w:snapToGrid w:val="0"/>
        <w:spacing w:line="360" w:lineRule="auto"/>
        <w:rPr>
          <w:rFonts w:ascii="宋体" w:cs="宋体"/>
          <w:sz w:val="28"/>
          <w:szCs w:val="28"/>
        </w:rPr>
      </w:pPr>
    </w:p>
    <w:p w:rsidR="00EA0E09" w:rsidRDefault="005F7E17">
      <w:pPr>
        <w:snapToGrid w:val="0"/>
        <w:spacing w:line="360" w:lineRule="auto"/>
        <w:rPr>
          <w:rFonts w:ascii="宋体" w:cs="宋体"/>
          <w:sz w:val="28"/>
          <w:szCs w:val="28"/>
        </w:rPr>
      </w:pPr>
      <w:r>
        <w:rPr>
          <w:rFonts w:ascii="宋体" w:hAnsi="宋体" w:cs="宋体" w:hint="eastAsia"/>
          <w:sz w:val="28"/>
          <w:szCs w:val="28"/>
        </w:rPr>
        <w:t>本授权书于</w:t>
      </w: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日签字生效，特此声明。</w:t>
      </w:r>
    </w:p>
    <w:p w:rsidR="00EA0E09" w:rsidRDefault="00EA0E09">
      <w:pPr>
        <w:snapToGrid w:val="0"/>
        <w:spacing w:line="360" w:lineRule="auto"/>
        <w:rPr>
          <w:rFonts w:ascii="宋体" w:cs="宋体"/>
          <w:sz w:val="28"/>
          <w:szCs w:val="28"/>
        </w:rPr>
      </w:pPr>
    </w:p>
    <w:p w:rsidR="00EA0E09" w:rsidRDefault="005F7E17">
      <w:pPr>
        <w:snapToGrid w:val="0"/>
        <w:spacing w:line="360" w:lineRule="auto"/>
        <w:rPr>
          <w:rFonts w:ascii="宋体" w:hAnsi="宋体" w:cs="宋体"/>
          <w:sz w:val="28"/>
          <w:szCs w:val="28"/>
        </w:rPr>
      </w:pPr>
      <w:r>
        <w:rPr>
          <w:rFonts w:ascii="宋体" w:hAnsi="宋体" w:cs="宋体" w:hint="eastAsia"/>
          <w:sz w:val="28"/>
          <w:szCs w:val="28"/>
        </w:rPr>
        <w:t>意向比选方（盖章）：</w:t>
      </w:r>
      <w:r>
        <w:rPr>
          <w:rFonts w:ascii="宋体" w:hAnsi="宋体" w:cs="宋体"/>
          <w:sz w:val="28"/>
          <w:szCs w:val="28"/>
        </w:rPr>
        <w:t xml:space="preserve">                               </w:t>
      </w:r>
    </w:p>
    <w:p w:rsidR="00EA0E09" w:rsidRDefault="005F7E17">
      <w:pPr>
        <w:snapToGrid w:val="0"/>
        <w:spacing w:line="360" w:lineRule="auto"/>
        <w:rPr>
          <w:rFonts w:ascii="宋体" w:hAnsi="宋体" w:cs="宋体"/>
          <w:sz w:val="28"/>
          <w:szCs w:val="28"/>
        </w:rPr>
      </w:pPr>
      <w:r>
        <w:rPr>
          <w:rFonts w:ascii="宋体" w:hAnsi="宋体" w:cs="宋体" w:hint="eastAsia"/>
          <w:sz w:val="28"/>
          <w:szCs w:val="28"/>
        </w:rPr>
        <w:t>法定代表人（签字）：</w:t>
      </w:r>
      <w:r>
        <w:rPr>
          <w:rFonts w:ascii="宋体" w:hAnsi="宋体" w:cs="宋体"/>
          <w:sz w:val="28"/>
          <w:szCs w:val="28"/>
        </w:rPr>
        <w:t xml:space="preserve">                               </w:t>
      </w:r>
    </w:p>
    <w:p w:rsidR="00EA0E09" w:rsidRDefault="005F7E17">
      <w:pPr>
        <w:snapToGrid w:val="0"/>
        <w:spacing w:line="360" w:lineRule="auto"/>
        <w:rPr>
          <w:rFonts w:ascii="宋体" w:hAnsi="宋体" w:cs="宋体"/>
          <w:sz w:val="28"/>
          <w:szCs w:val="28"/>
        </w:rPr>
      </w:pPr>
      <w:r>
        <w:rPr>
          <w:rFonts w:ascii="宋体" w:hAnsi="宋体" w:cs="宋体" w:hint="eastAsia"/>
          <w:sz w:val="28"/>
          <w:szCs w:val="28"/>
        </w:rPr>
        <w:t>法定代表人身份证号码：</w:t>
      </w:r>
      <w:r>
        <w:rPr>
          <w:rFonts w:ascii="宋体" w:hAnsi="宋体" w:cs="宋体"/>
          <w:sz w:val="28"/>
          <w:szCs w:val="28"/>
        </w:rPr>
        <w:t xml:space="preserve">                             </w:t>
      </w:r>
    </w:p>
    <w:p w:rsidR="00EA0E09" w:rsidRDefault="005F7E17">
      <w:pPr>
        <w:snapToGrid w:val="0"/>
        <w:spacing w:line="360" w:lineRule="auto"/>
        <w:rPr>
          <w:rFonts w:ascii="宋体" w:hAnsi="宋体" w:cs="宋体"/>
          <w:sz w:val="28"/>
          <w:szCs w:val="28"/>
        </w:rPr>
      </w:pPr>
      <w:r>
        <w:rPr>
          <w:rFonts w:ascii="宋体" w:hAnsi="宋体" w:cs="宋体" w:hint="eastAsia"/>
          <w:sz w:val="28"/>
          <w:szCs w:val="28"/>
        </w:rPr>
        <w:t>代理人姓名：</w:t>
      </w:r>
      <w:r>
        <w:rPr>
          <w:rFonts w:ascii="宋体" w:hAnsi="宋体" w:cs="宋体"/>
          <w:sz w:val="28"/>
          <w:szCs w:val="28"/>
        </w:rPr>
        <w:t xml:space="preserve">        </w:t>
      </w:r>
      <w:r>
        <w:rPr>
          <w:rFonts w:ascii="宋体" w:hAnsi="宋体" w:cs="宋体" w:hint="eastAsia"/>
          <w:sz w:val="28"/>
          <w:szCs w:val="28"/>
        </w:rPr>
        <w:t>性别：</w:t>
      </w:r>
      <w:r>
        <w:rPr>
          <w:rFonts w:ascii="宋体" w:hAnsi="宋体" w:cs="宋体"/>
          <w:sz w:val="28"/>
          <w:szCs w:val="28"/>
        </w:rPr>
        <w:t xml:space="preserve">    </w:t>
      </w:r>
      <w:r>
        <w:rPr>
          <w:rFonts w:ascii="宋体" w:hAnsi="宋体" w:cs="宋体" w:hint="eastAsia"/>
          <w:sz w:val="28"/>
          <w:szCs w:val="28"/>
        </w:rPr>
        <w:t>年龄：</w:t>
      </w:r>
      <w:r>
        <w:rPr>
          <w:rFonts w:ascii="宋体" w:hAnsi="宋体" w:cs="宋体"/>
          <w:sz w:val="28"/>
          <w:szCs w:val="28"/>
        </w:rPr>
        <w:t xml:space="preserve">    </w:t>
      </w:r>
      <w:r>
        <w:rPr>
          <w:rFonts w:ascii="宋体" w:hAnsi="宋体" w:cs="宋体" w:hint="eastAsia"/>
          <w:sz w:val="28"/>
          <w:szCs w:val="28"/>
        </w:rPr>
        <w:t>职务：</w:t>
      </w:r>
      <w:r>
        <w:rPr>
          <w:rFonts w:ascii="宋体" w:hAnsi="宋体" w:cs="宋体"/>
          <w:sz w:val="28"/>
          <w:szCs w:val="28"/>
        </w:rPr>
        <w:t xml:space="preserve">      </w:t>
      </w:r>
    </w:p>
    <w:p w:rsidR="00EA0E09" w:rsidRDefault="005F7E17">
      <w:pPr>
        <w:snapToGrid w:val="0"/>
        <w:spacing w:line="360" w:lineRule="auto"/>
        <w:rPr>
          <w:rFonts w:ascii="宋体" w:hAnsi="宋体" w:cs="宋体"/>
          <w:sz w:val="28"/>
          <w:szCs w:val="28"/>
        </w:rPr>
      </w:pPr>
      <w:r>
        <w:rPr>
          <w:rFonts w:ascii="宋体" w:hAnsi="宋体" w:cs="宋体" w:hint="eastAsia"/>
          <w:sz w:val="28"/>
          <w:szCs w:val="28"/>
        </w:rPr>
        <w:t>身份证号码：</w:t>
      </w:r>
      <w:r>
        <w:rPr>
          <w:rFonts w:ascii="宋体" w:hAnsi="宋体" w:cs="宋体"/>
          <w:sz w:val="28"/>
          <w:szCs w:val="28"/>
        </w:rPr>
        <w:t xml:space="preserve">                                        </w:t>
      </w:r>
    </w:p>
    <w:p w:rsidR="00EA0E09" w:rsidRDefault="005F7E17">
      <w:pPr>
        <w:snapToGrid w:val="0"/>
        <w:spacing w:line="360" w:lineRule="auto"/>
        <w:rPr>
          <w:rFonts w:ascii="宋体" w:hAnsi="宋体" w:cs="宋体"/>
          <w:sz w:val="28"/>
          <w:szCs w:val="28"/>
        </w:rPr>
      </w:pPr>
      <w:r>
        <w:rPr>
          <w:rFonts w:ascii="宋体" w:hAnsi="宋体" w:cs="宋体" w:hint="eastAsia"/>
          <w:sz w:val="28"/>
          <w:szCs w:val="28"/>
        </w:rPr>
        <w:t>联系方式：</w:t>
      </w:r>
      <w:r>
        <w:rPr>
          <w:rFonts w:ascii="宋体" w:hAnsi="宋体" w:cs="宋体"/>
          <w:sz w:val="28"/>
          <w:szCs w:val="28"/>
        </w:rPr>
        <w:t xml:space="preserve">  </w:t>
      </w:r>
    </w:p>
    <w:p w:rsidR="00EA0E09" w:rsidRDefault="00EA0E09">
      <w:pPr>
        <w:snapToGrid w:val="0"/>
        <w:spacing w:line="360" w:lineRule="auto"/>
        <w:rPr>
          <w:rFonts w:ascii="宋体" w:hAnsi="宋体" w:cs="宋体"/>
          <w:sz w:val="28"/>
          <w:szCs w:val="28"/>
        </w:rPr>
      </w:pPr>
    </w:p>
    <w:p w:rsidR="00EA0E09" w:rsidRDefault="00EA0E09">
      <w:pPr>
        <w:snapToGrid w:val="0"/>
        <w:spacing w:line="360" w:lineRule="auto"/>
        <w:rPr>
          <w:rFonts w:ascii="宋体" w:hAnsi="宋体" w:cs="宋体"/>
          <w:sz w:val="28"/>
          <w:szCs w:val="28"/>
        </w:rPr>
      </w:pPr>
    </w:p>
    <w:p w:rsidR="00EA0E09" w:rsidRDefault="00EA0E09">
      <w:pPr>
        <w:snapToGrid w:val="0"/>
        <w:spacing w:line="360" w:lineRule="auto"/>
        <w:rPr>
          <w:rFonts w:ascii="宋体" w:hAnsi="宋体" w:cs="宋体"/>
          <w:sz w:val="28"/>
          <w:szCs w:val="28"/>
        </w:rPr>
      </w:pPr>
    </w:p>
    <w:p w:rsidR="00EA0E09" w:rsidRDefault="00EA0E09">
      <w:pPr>
        <w:snapToGrid w:val="0"/>
        <w:spacing w:line="360" w:lineRule="auto"/>
        <w:rPr>
          <w:rFonts w:ascii="宋体" w:hAnsi="宋体" w:cs="宋体"/>
          <w:sz w:val="28"/>
          <w:szCs w:val="28"/>
        </w:rPr>
      </w:pPr>
    </w:p>
    <w:p w:rsidR="00EA0E09" w:rsidRDefault="00EA0E09">
      <w:pPr>
        <w:snapToGrid w:val="0"/>
        <w:spacing w:line="360" w:lineRule="auto"/>
        <w:rPr>
          <w:rFonts w:ascii="宋体" w:hAnsi="宋体" w:cs="宋体"/>
          <w:sz w:val="28"/>
          <w:szCs w:val="28"/>
        </w:rPr>
      </w:pPr>
    </w:p>
    <w:p w:rsidR="00EA0E09" w:rsidRDefault="00EA0E09">
      <w:pPr>
        <w:jc w:val="left"/>
        <w:rPr>
          <w:rFonts w:ascii="宋体" w:cs="宋体"/>
          <w:color w:val="000000"/>
          <w:sz w:val="32"/>
          <w:szCs w:val="32"/>
        </w:rPr>
      </w:pPr>
    </w:p>
    <w:p w:rsidR="00EA0E09" w:rsidRDefault="005F7E17">
      <w:pPr>
        <w:snapToGrid w:val="0"/>
        <w:spacing w:line="360" w:lineRule="auto"/>
        <w:jc w:val="left"/>
        <w:rPr>
          <w:rFonts w:ascii="宋体" w:hAnsi="宋体" w:cs="宋体"/>
          <w:sz w:val="32"/>
          <w:szCs w:val="32"/>
        </w:rPr>
      </w:pPr>
      <w:r>
        <w:rPr>
          <w:rFonts w:ascii="宋体" w:hAnsi="宋体" w:cs="宋体" w:hint="eastAsia"/>
          <w:sz w:val="32"/>
          <w:szCs w:val="32"/>
        </w:rPr>
        <w:t>附件四：</w:t>
      </w:r>
      <w:r>
        <w:rPr>
          <w:rFonts w:ascii="宋体" w:hAnsi="宋体" w:cs="宋体"/>
          <w:sz w:val="32"/>
          <w:szCs w:val="32"/>
        </w:rPr>
        <w:t xml:space="preserve"> </w:t>
      </w:r>
    </w:p>
    <w:p w:rsidR="00EA0E09" w:rsidRDefault="005F7E17">
      <w:pPr>
        <w:snapToGrid w:val="0"/>
        <w:spacing w:line="360" w:lineRule="auto"/>
        <w:jc w:val="center"/>
        <w:rPr>
          <w:rFonts w:ascii="宋体" w:cs="宋体"/>
          <w:b/>
          <w:bCs/>
          <w:sz w:val="44"/>
          <w:szCs w:val="44"/>
        </w:rPr>
      </w:pPr>
      <w:r>
        <w:rPr>
          <w:rFonts w:ascii="宋体" w:hAnsi="宋体" w:cs="宋体" w:hint="eastAsia"/>
          <w:b/>
          <w:bCs/>
          <w:sz w:val="44"/>
          <w:szCs w:val="44"/>
        </w:rPr>
        <w:t>承诺函</w:t>
      </w:r>
    </w:p>
    <w:p w:rsidR="00EA0E09" w:rsidRDefault="00EA0E09">
      <w:pPr>
        <w:snapToGrid w:val="0"/>
        <w:spacing w:line="360" w:lineRule="auto"/>
        <w:rPr>
          <w:rFonts w:ascii="宋体" w:cs="宋体"/>
          <w:sz w:val="28"/>
          <w:szCs w:val="28"/>
        </w:rPr>
      </w:pPr>
    </w:p>
    <w:p w:rsidR="00EA0E09" w:rsidRDefault="005F7E17">
      <w:pPr>
        <w:snapToGrid w:val="0"/>
        <w:spacing w:line="360" w:lineRule="auto"/>
        <w:rPr>
          <w:rFonts w:ascii="宋体" w:cs="宋体"/>
          <w:sz w:val="28"/>
          <w:szCs w:val="28"/>
        </w:rPr>
      </w:pPr>
      <w:r>
        <w:rPr>
          <w:rFonts w:ascii="宋体" w:hAnsi="宋体" w:cs="宋体" w:hint="eastAsia"/>
          <w:sz w:val="28"/>
          <w:szCs w:val="28"/>
        </w:rPr>
        <w:t>致：福建省东南电化股份有限公司</w:t>
      </w:r>
    </w:p>
    <w:p w:rsidR="00EA0E09" w:rsidRDefault="005F7E17">
      <w:pPr>
        <w:snapToGrid w:val="0"/>
        <w:spacing w:line="360" w:lineRule="auto"/>
        <w:ind w:firstLineChars="200" w:firstLine="560"/>
        <w:rPr>
          <w:rFonts w:ascii="宋体" w:cs="宋体"/>
          <w:sz w:val="28"/>
          <w:szCs w:val="28"/>
        </w:rPr>
      </w:pPr>
      <w:r>
        <w:rPr>
          <w:rFonts w:ascii="宋体" w:hAnsi="宋体" w:cs="宋体" w:hint="eastAsia"/>
          <w:sz w:val="28"/>
          <w:szCs w:val="28"/>
        </w:rPr>
        <w:t>我方为对福建省东南电化股份股份有限公司</w:t>
      </w:r>
      <w:r>
        <w:rPr>
          <w:rFonts w:cs="宋体" w:hint="eastAsia"/>
          <w:sz w:val="28"/>
          <w:szCs w:val="28"/>
        </w:rPr>
        <w:t>厂区预留地防火除草项目</w:t>
      </w:r>
      <w:r>
        <w:rPr>
          <w:rFonts w:ascii="宋体" w:hAnsi="宋体" w:cs="宋体" w:hint="eastAsia"/>
          <w:sz w:val="28"/>
          <w:szCs w:val="28"/>
        </w:rPr>
        <w:t>比选文件表示完全响应，遵照公告的要求，特此确认并承诺：</w:t>
      </w:r>
    </w:p>
    <w:p w:rsidR="00EA0E09" w:rsidRDefault="005F7E17">
      <w:pPr>
        <w:snapToGrid w:val="0"/>
        <w:spacing w:line="360" w:lineRule="auto"/>
        <w:ind w:firstLineChars="100" w:firstLine="280"/>
        <w:rPr>
          <w:rFonts w:ascii="宋体" w:cs="宋体"/>
          <w:sz w:val="28"/>
          <w:szCs w:val="28"/>
        </w:rPr>
      </w:pPr>
      <w:r>
        <w:rPr>
          <w:rFonts w:ascii="宋体" w:hAnsi="宋体" w:cs="宋体"/>
          <w:sz w:val="28"/>
          <w:szCs w:val="28"/>
        </w:rPr>
        <w:t>1</w:t>
      </w:r>
      <w:r>
        <w:rPr>
          <w:rFonts w:ascii="宋体" w:hAnsi="宋体" w:cs="宋体" w:hint="eastAsia"/>
          <w:sz w:val="28"/>
          <w:szCs w:val="28"/>
        </w:rPr>
        <w:t>、我方确认，我方已仔细阅读并研究了贵方的公告及其附件，我方完全熟悉其中的要求、条款和条件，并充分了解比选情况。</w:t>
      </w:r>
    </w:p>
    <w:p w:rsidR="00EA0E09" w:rsidRDefault="005F7E17">
      <w:pPr>
        <w:snapToGrid w:val="0"/>
        <w:spacing w:line="360" w:lineRule="auto"/>
        <w:ind w:firstLineChars="100" w:firstLine="280"/>
        <w:rPr>
          <w:rFonts w:ascii="宋体" w:cs="宋体"/>
          <w:sz w:val="28"/>
          <w:szCs w:val="28"/>
        </w:rPr>
      </w:pPr>
      <w:r>
        <w:rPr>
          <w:rFonts w:ascii="宋体" w:hAnsi="宋体" w:cs="宋体"/>
          <w:sz w:val="28"/>
          <w:szCs w:val="28"/>
        </w:rPr>
        <w:t>2</w:t>
      </w:r>
      <w:r>
        <w:rPr>
          <w:rFonts w:ascii="宋体" w:hAnsi="宋体" w:cs="宋体" w:hint="eastAsia"/>
          <w:sz w:val="28"/>
          <w:szCs w:val="28"/>
        </w:rPr>
        <w:t>、我方确认：我方完全同意比选文件制定的交易规则。接受比选文件中所制定的评分标准。</w:t>
      </w:r>
    </w:p>
    <w:p w:rsidR="00EA0E09" w:rsidRDefault="005F7E17">
      <w:pPr>
        <w:snapToGrid w:val="0"/>
        <w:spacing w:line="360" w:lineRule="auto"/>
        <w:ind w:firstLineChars="100" w:firstLine="280"/>
        <w:rPr>
          <w:rFonts w:ascii="宋体" w:cs="宋体"/>
          <w:sz w:val="28"/>
          <w:szCs w:val="28"/>
        </w:rPr>
      </w:pPr>
      <w:r>
        <w:rPr>
          <w:rFonts w:ascii="宋体" w:hAnsi="宋体" w:cs="宋体"/>
          <w:sz w:val="28"/>
          <w:szCs w:val="28"/>
        </w:rPr>
        <w:t>3</w:t>
      </w:r>
      <w:r>
        <w:rPr>
          <w:rFonts w:ascii="宋体" w:hAnsi="宋体" w:cs="宋体" w:hint="eastAsia"/>
          <w:sz w:val="28"/>
          <w:szCs w:val="28"/>
        </w:rPr>
        <w:t>、我方承诺：我方为投标所提供的材料均为真实、合法、完整。</w:t>
      </w:r>
    </w:p>
    <w:p w:rsidR="00EA0E09" w:rsidRDefault="005F7E17">
      <w:pPr>
        <w:snapToGrid w:val="0"/>
        <w:spacing w:line="360" w:lineRule="auto"/>
        <w:ind w:firstLineChars="100" w:firstLine="280"/>
        <w:rPr>
          <w:rFonts w:ascii="宋体" w:cs="宋体"/>
          <w:sz w:val="28"/>
          <w:szCs w:val="28"/>
        </w:rPr>
      </w:pPr>
      <w:r>
        <w:rPr>
          <w:rFonts w:ascii="宋体" w:hAnsi="宋体" w:cs="宋体"/>
          <w:sz w:val="28"/>
          <w:szCs w:val="28"/>
        </w:rPr>
        <w:t>4</w:t>
      </w:r>
      <w:r>
        <w:rPr>
          <w:rFonts w:ascii="宋体" w:hAnsi="宋体" w:cs="宋体" w:hint="eastAsia"/>
          <w:sz w:val="28"/>
          <w:szCs w:val="28"/>
        </w:rPr>
        <w:t>、我方保证：我方确认，我方完全接受劳务派遣项目比选文件及附件合同的全部条款。自收到该项目中标通知次日起</w:t>
      </w:r>
      <w:r>
        <w:rPr>
          <w:rFonts w:ascii="宋体" w:hAnsi="宋体" w:cs="宋体"/>
          <w:sz w:val="28"/>
          <w:szCs w:val="28"/>
        </w:rPr>
        <w:t>3</w:t>
      </w:r>
      <w:r>
        <w:rPr>
          <w:rFonts w:ascii="宋体" w:hAnsi="宋体" w:cs="宋体" w:hint="eastAsia"/>
          <w:sz w:val="28"/>
          <w:szCs w:val="28"/>
        </w:rPr>
        <w:t>个工作日内，我方将与东南电化签订劳务派遣合同。否则取消参选人三年内在比选人的业务中的参选资格</w:t>
      </w:r>
    </w:p>
    <w:p w:rsidR="00EA0E09" w:rsidRDefault="005F7E17">
      <w:pPr>
        <w:snapToGrid w:val="0"/>
        <w:spacing w:line="360" w:lineRule="auto"/>
        <w:ind w:firstLineChars="100" w:firstLine="280"/>
        <w:rPr>
          <w:rFonts w:ascii="宋体" w:cs="宋体"/>
          <w:sz w:val="28"/>
          <w:szCs w:val="28"/>
        </w:rPr>
      </w:pPr>
      <w:r>
        <w:rPr>
          <w:rFonts w:ascii="宋体" w:hAnsi="宋体" w:cs="宋体" w:hint="eastAsia"/>
          <w:sz w:val="28"/>
          <w:szCs w:val="28"/>
        </w:rPr>
        <w:t>特此承诺。</w:t>
      </w:r>
    </w:p>
    <w:p w:rsidR="00EA0E09" w:rsidRDefault="005F7E17">
      <w:pPr>
        <w:snapToGrid w:val="0"/>
        <w:spacing w:line="360" w:lineRule="auto"/>
        <w:rPr>
          <w:rFonts w:ascii="宋体" w:cs="宋体"/>
          <w:sz w:val="28"/>
          <w:szCs w:val="28"/>
        </w:rPr>
      </w:pPr>
      <w:r>
        <w:rPr>
          <w:rFonts w:ascii="宋体" w:hAnsi="宋体" w:cs="宋体" w:hint="eastAsia"/>
          <w:sz w:val="28"/>
          <w:szCs w:val="28"/>
        </w:rPr>
        <w:t>意向参选方（盖章）：</w:t>
      </w:r>
      <w:r>
        <w:rPr>
          <w:rFonts w:ascii="宋体" w:hAnsi="宋体" w:cs="宋体"/>
          <w:sz w:val="28"/>
          <w:szCs w:val="28"/>
        </w:rPr>
        <w:t xml:space="preserve">                      </w:t>
      </w:r>
    </w:p>
    <w:p w:rsidR="00EA0E09" w:rsidRDefault="005F7E17">
      <w:pPr>
        <w:snapToGrid w:val="0"/>
        <w:spacing w:line="360" w:lineRule="auto"/>
        <w:rPr>
          <w:rFonts w:ascii="宋体" w:cs="宋体"/>
          <w:sz w:val="28"/>
          <w:szCs w:val="28"/>
        </w:rPr>
      </w:pPr>
      <w:r>
        <w:rPr>
          <w:rFonts w:ascii="宋体" w:hAnsi="宋体" w:cs="宋体" w:hint="eastAsia"/>
          <w:sz w:val="28"/>
          <w:szCs w:val="28"/>
        </w:rPr>
        <w:t>法定代表人或委托代理人（签字）：</w:t>
      </w:r>
      <w:r>
        <w:rPr>
          <w:rFonts w:ascii="宋体" w:hAnsi="宋体" w:cs="宋体"/>
          <w:sz w:val="28"/>
          <w:szCs w:val="28"/>
        </w:rPr>
        <w:t xml:space="preserve">          </w:t>
      </w:r>
    </w:p>
    <w:p w:rsidR="00EA0E09" w:rsidRDefault="005F7E17">
      <w:pPr>
        <w:snapToGrid w:val="0"/>
        <w:spacing w:line="360" w:lineRule="auto"/>
        <w:rPr>
          <w:rFonts w:ascii="宋体" w:cs="宋体"/>
          <w:sz w:val="28"/>
          <w:szCs w:val="28"/>
        </w:rPr>
      </w:pPr>
      <w:r>
        <w:rPr>
          <w:rFonts w:ascii="宋体" w:hAnsi="宋体" w:cs="宋体" w:hint="eastAsia"/>
          <w:sz w:val="28"/>
          <w:szCs w:val="28"/>
        </w:rPr>
        <w:t>地</w:t>
      </w:r>
      <w:r>
        <w:rPr>
          <w:rFonts w:ascii="宋体" w:hAnsi="宋体" w:cs="宋体"/>
          <w:sz w:val="28"/>
          <w:szCs w:val="28"/>
        </w:rPr>
        <w:t xml:space="preserve">  </w:t>
      </w:r>
      <w:r>
        <w:rPr>
          <w:rFonts w:ascii="宋体" w:hAnsi="宋体" w:cs="宋体" w:hint="eastAsia"/>
          <w:sz w:val="28"/>
          <w:szCs w:val="28"/>
        </w:rPr>
        <w:t>址：</w:t>
      </w:r>
      <w:r>
        <w:rPr>
          <w:rFonts w:ascii="宋体" w:hAnsi="宋体" w:cs="宋体"/>
          <w:sz w:val="28"/>
          <w:szCs w:val="28"/>
        </w:rPr>
        <w:t xml:space="preserve">                                 </w:t>
      </w:r>
    </w:p>
    <w:p w:rsidR="00EA0E09" w:rsidRDefault="005F7E17">
      <w:pPr>
        <w:snapToGrid w:val="0"/>
        <w:spacing w:line="360" w:lineRule="auto"/>
        <w:rPr>
          <w:rFonts w:ascii="宋体" w:cs="宋体"/>
          <w:sz w:val="28"/>
          <w:szCs w:val="28"/>
        </w:rPr>
      </w:pPr>
      <w:r>
        <w:rPr>
          <w:rFonts w:ascii="宋体" w:hAnsi="宋体" w:cs="宋体" w:hint="eastAsia"/>
          <w:sz w:val="28"/>
          <w:szCs w:val="28"/>
        </w:rPr>
        <w:t>联系人：</w:t>
      </w:r>
      <w:r>
        <w:rPr>
          <w:rFonts w:ascii="宋体" w:hAnsi="宋体" w:cs="宋体"/>
          <w:sz w:val="28"/>
          <w:szCs w:val="28"/>
        </w:rPr>
        <w:t xml:space="preserve">                                 </w:t>
      </w:r>
    </w:p>
    <w:p w:rsidR="00EA0E09" w:rsidRDefault="005F7E17">
      <w:pPr>
        <w:snapToGrid w:val="0"/>
        <w:spacing w:line="360" w:lineRule="auto"/>
        <w:rPr>
          <w:rFonts w:ascii="宋体" w:cs="宋体"/>
          <w:sz w:val="28"/>
          <w:szCs w:val="28"/>
        </w:rPr>
      </w:pPr>
      <w:r>
        <w:rPr>
          <w:rFonts w:ascii="宋体" w:hAnsi="宋体" w:cs="宋体" w:hint="eastAsia"/>
          <w:sz w:val="28"/>
          <w:szCs w:val="28"/>
        </w:rPr>
        <w:t>电</w:t>
      </w:r>
      <w:r>
        <w:rPr>
          <w:rFonts w:ascii="宋体" w:hAnsi="宋体" w:cs="宋体"/>
          <w:sz w:val="28"/>
          <w:szCs w:val="28"/>
        </w:rPr>
        <w:t xml:space="preserve">  </w:t>
      </w:r>
      <w:r>
        <w:rPr>
          <w:rFonts w:ascii="宋体" w:hAnsi="宋体" w:cs="宋体" w:hint="eastAsia"/>
          <w:sz w:val="28"/>
          <w:szCs w:val="28"/>
        </w:rPr>
        <w:t>话：</w:t>
      </w:r>
      <w:r>
        <w:rPr>
          <w:rFonts w:ascii="宋体" w:hAnsi="宋体" w:cs="宋体"/>
          <w:sz w:val="28"/>
          <w:szCs w:val="28"/>
        </w:rPr>
        <w:t xml:space="preserve">                                 </w:t>
      </w:r>
    </w:p>
    <w:p w:rsidR="00EA0E09" w:rsidRDefault="005F7E17">
      <w:pPr>
        <w:snapToGrid w:val="0"/>
        <w:spacing w:line="360" w:lineRule="auto"/>
        <w:rPr>
          <w:rFonts w:ascii="宋体" w:cs="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sectPr w:rsidR="00EA0E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swiss"/>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76AC"/>
    <w:rsid w:val="00004244"/>
    <w:rsid w:val="000073D6"/>
    <w:rsid w:val="00021704"/>
    <w:rsid w:val="00026F39"/>
    <w:rsid w:val="00033AD1"/>
    <w:rsid w:val="000476AC"/>
    <w:rsid w:val="000528A4"/>
    <w:rsid w:val="000B26F4"/>
    <w:rsid w:val="000B4FA4"/>
    <w:rsid w:val="000D280E"/>
    <w:rsid w:val="000D65B4"/>
    <w:rsid w:val="000F0563"/>
    <w:rsid w:val="00104C0E"/>
    <w:rsid w:val="001121EC"/>
    <w:rsid w:val="00115322"/>
    <w:rsid w:val="00116416"/>
    <w:rsid w:val="001430DD"/>
    <w:rsid w:val="00163134"/>
    <w:rsid w:val="001A2E53"/>
    <w:rsid w:val="001D015D"/>
    <w:rsid w:val="001D1CD6"/>
    <w:rsid w:val="001F5986"/>
    <w:rsid w:val="00200AC4"/>
    <w:rsid w:val="0020211B"/>
    <w:rsid w:val="00221C10"/>
    <w:rsid w:val="00246713"/>
    <w:rsid w:val="00264424"/>
    <w:rsid w:val="00270C94"/>
    <w:rsid w:val="002726BF"/>
    <w:rsid w:val="00285D6C"/>
    <w:rsid w:val="002A3877"/>
    <w:rsid w:val="002B4205"/>
    <w:rsid w:val="002D0B46"/>
    <w:rsid w:val="002F3C24"/>
    <w:rsid w:val="003100AA"/>
    <w:rsid w:val="0031455F"/>
    <w:rsid w:val="0033071B"/>
    <w:rsid w:val="003470E5"/>
    <w:rsid w:val="003644D1"/>
    <w:rsid w:val="00366431"/>
    <w:rsid w:val="00390078"/>
    <w:rsid w:val="003A174E"/>
    <w:rsid w:val="003B6CA2"/>
    <w:rsid w:val="003D57C8"/>
    <w:rsid w:val="003E1F18"/>
    <w:rsid w:val="003F2A8C"/>
    <w:rsid w:val="003F2E21"/>
    <w:rsid w:val="003F7A2A"/>
    <w:rsid w:val="00400A4C"/>
    <w:rsid w:val="004368D1"/>
    <w:rsid w:val="00436A53"/>
    <w:rsid w:val="00452B2E"/>
    <w:rsid w:val="00467CBC"/>
    <w:rsid w:val="00484BD7"/>
    <w:rsid w:val="004D3DDD"/>
    <w:rsid w:val="004E366E"/>
    <w:rsid w:val="004E4D84"/>
    <w:rsid w:val="004F0468"/>
    <w:rsid w:val="004F22EE"/>
    <w:rsid w:val="004F768B"/>
    <w:rsid w:val="005001DB"/>
    <w:rsid w:val="00503348"/>
    <w:rsid w:val="00524F1E"/>
    <w:rsid w:val="00527FA6"/>
    <w:rsid w:val="00535EA5"/>
    <w:rsid w:val="00552C82"/>
    <w:rsid w:val="00566BB5"/>
    <w:rsid w:val="00570E8A"/>
    <w:rsid w:val="005B0D7F"/>
    <w:rsid w:val="005C2E97"/>
    <w:rsid w:val="005F6201"/>
    <w:rsid w:val="005F7E17"/>
    <w:rsid w:val="006000D3"/>
    <w:rsid w:val="00645CDE"/>
    <w:rsid w:val="00670095"/>
    <w:rsid w:val="0068329C"/>
    <w:rsid w:val="006A78A1"/>
    <w:rsid w:val="006B2790"/>
    <w:rsid w:val="006B765B"/>
    <w:rsid w:val="006C0E86"/>
    <w:rsid w:val="006E30A1"/>
    <w:rsid w:val="007074A9"/>
    <w:rsid w:val="007206A7"/>
    <w:rsid w:val="00731391"/>
    <w:rsid w:val="007403F8"/>
    <w:rsid w:val="00740542"/>
    <w:rsid w:val="0075628A"/>
    <w:rsid w:val="00766F6E"/>
    <w:rsid w:val="00770580"/>
    <w:rsid w:val="0077363A"/>
    <w:rsid w:val="0078049E"/>
    <w:rsid w:val="007900A4"/>
    <w:rsid w:val="007947DD"/>
    <w:rsid w:val="007960FB"/>
    <w:rsid w:val="007A3174"/>
    <w:rsid w:val="007E654C"/>
    <w:rsid w:val="007F5900"/>
    <w:rsid w:val="00812671"/>
    <w:rsid w:val="00813096"/>
    <w:rsid w:val="00870981"/>
    <w:rsid w:val="008871D2"/>
    <w:rsid w:val="00896825"/>
    <w:rsid w:val="008A44B3"/>
    <w:rsid w:val="008B26F0"/>
    <w:rsid w:val="008C08DF"/>
    <w:rsid w:val="008E4877"/>
    <w:rsid w:val="00905EA2"/>
    <w:rsid w:val="00922940"/>
    <w:rsid w:val="00923340"/>
    <w:rsid w:val="00927DD8"/>
    <w:rsid w:val="00937581"/>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900FE"/>
    <w:rsid w:val="00CB52D2"/>
    <w:rsid w:val="00CC1FF2"/>
    <w:rsid w:val="00CC213F"/>
    <w:rsid w:val="00CD5597"/>
    <w:rsid w:val="00CE3A3B"/>
    <w:rsid w:val="00CE44C7"/>
    <w:rsid w:val="00D03D43"/>
    <w:rsid w:val="00D05711"/>
    <w:rsid w:val="00D1450B"/>
    <w:rsid w:val="00D147EE"/>
    <w:rsid w:val="00D21A19"/>
    <w:rsid w:val="00D27CAA"/>
    <w:rsid w:val="00D47B08"/>
    <w:rsid w:val="00D75EAD"/>
    <w:rsid w:val="00DA6CE6"/>
    <w:rsid w:val="00E1359E"/>
    <w:rsid w:val="00E279F0"/>
    <w:rsid w:val="00E36B00"/>
    <w:rsid w:val="00E4135E"/>
    <w:rsid w:val="00E41392"/>
    <w:rsid w:val="00E50FA2"/>
    <w:rsid w:val="00E548ED"/>
    <w:rsid w:val="00E63DF8"/>
    <w:rsid w:val="00E65523"/>
    <w:rsid w:val="00E80C21"/>
    <w:rsid w:val="00E817B4"/>
    <w:rsid w:val="00E823BC"/>
    <w:rsid w:val="00E864B3"/>
    <w:rsid w:val="00E91B79"/>
    <w:rsid w:val="00EA0E09"/>
    <w:rsid w:val="00EA2904"/>
    <w:rsid w:val="00EC6E5C"/>
    <w:rsid w:val="00ED500D"/>
    <w:rsid w:val="00F42ECA"/>
    <w:rsid w:val="00F57017"/>
    <w:rsid w:val="00F57F55"/>
    <w:rsid w:val="00F66B5F"/>
    <w:rsid w:val="00F67168"/>
    <w:rsid w:val="00FC2E66"/>
    <w:rsid w:val="00FD1435"/>
    <w:rsid w:val="7B1C4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EC67DD8-CCF0-4A61-AB5F-DDE0DF887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ascii="Times New Roman" w:hAnsi="Times New Roman"/>
    </w:r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ind w:firstLineChars="200" w:firstLine="420"/>
    </w:pPr>
    <w:rPr>
      <w:kern w:val="2"/>
      <w:sz w:val="21"/>
      <w:szCs w:val="21"/>
    </w:rPr>
  </w:style>
  <w:style w:type="paragraph" w:styleId="a4">
    <w:name w:val="Plain Text"/>
    <w:basedOn w:val="a"/>
    <w:link w:val="Char"/>
    <w:uiPriority w:val="99"/>
    <w:rPr>
      <w:rFonts w:ascii="宋体" w:hAnsi="Courier New" w:cs="宋体"/>
      <w:kern w:val="2"/>
      <w:sz w:val="21"/>
      <w:szCs w:val="21"/>
    </w:rPr>
  </w:style>
  <w:style w:type="paragraph" w:styleId="a5">
    <w:name w:val="Balloon Text"/>
    <w:basedOn w:val="a"/>
    <w:link w:val="Char0"/>
    <w:uiPriority w:val="99"/>
    <w:semiHidden/>
    <w:pPr>
      <w:spacing w:line="240" w:lineRule="auto"/>
    </w:pPr>
    <w:rPr>
      <w:sz w:val="18"/>
      <w:szCs w:val="18"/>
    </w:rPr>
  </w:style>
  <w:style w:type="paragraph" w:styleId="a6">
    <w:name w:val="footer"/>
    <w:basedOn w:val="a"/>
    <w:link w:val="Char1"/>
    <w:uiPriority w:val="99"/>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pPr>
      <w:pBdr>
        <w:bottom w:val="single" w:sz="6" w:space="1" w:color="auto"/>
      </w:pBdr>
      <w:tabs>
        <w:tab w:val="center" w:pos="4153"/>
        <w:tab w:val="right" w:pos="8306"/>
      </w:tabs>
      <w:snapToGrid w:val="0"/>
      <w:spacing w:line="240" w:lineRule="atLeast"/>
      <w:jc w:val="center"/>
    </w:pPr>
    <w:rPr>
      <w:sz w:val="18"/>
      <w:szCs w:val="18"/>
    </w:rPr>
  </w:style>
  <w:style w:type="table" w:styleId="a8">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uiPriority w:val="99"/>
    <w:locked/>
    <w:rPr>
      <w:rFonts w:ascii="Times New Roman" w:eastAsia="宋体" w:hAnsi="Times New Roman" w:cs="Times New Roman"/>
      <w:b/>
      <w:bCs/>
      <w:kern w:val="44"/>
      <w:sz w:val="44"/>
      <w:szCs w:val="44"/>
    </w:rPr>
  </w:style>
  <w:style w:type="paragraph" w:customStyle="1" w:styleId="10">
    <w:name w:val="正文文本缩进1"/>
    <w:basedOn w:val="a"/>
    <w:uiPriority w:val="99"/>
    <w:pPr>
      <w:ind w:firstLine="630"/>
    </w:pPr>
    <w:rPr>
      <w:rFonts w:eastAsia="仿宋_GB2312"/>
      <w:sz w:val="24"/>
      <w:szCs w:val="24"/>
    </w:rPr>
  </w:style>
  <w:style w:type="character" w:customStyle="1" w:styleId="Char">
    <w:name w:val="纯文本 Char"/>
    <w:link w:val="a4"/>
    <w:uiPriority w:val="99"/>
    <w:locked/>
    <w:rPr>
      <w:rFonts w:ascii="宋体" w:eastAsia="宋体" w:hAnsi="Courier New" w:cs="宋体"/>
      <w:sz w:val="20"/>
      <w:szCs w:val="20"/>
    </w:rPr>
  </w:style>
  <w:style w:type="character" w:customStyle="1" w:styleId="Char2">
    <w:name w:val="页眉 Char"/>
    <w:link w:val="a7"/>
    <w:uiPriority w:val="99"/>
    <w:locked/>
    <w:rPr>
      <w:rFonts w:ascii="Times New Roman" w:eastAsia="宋体" w:hAnsi="Times New Roman" w:cs="Times New Roman"/>
      <w:kern w:val="0"/>
      <w:sz w:val="18"/>
      <w:szCs w:val="18"/>
    </w:rPr>
  </w:style>
  <w:style w:type="character" w:customStyle="1" w:styleId="Char1">
    <w:name w:val="页脚 Char"/>
    <w:link w:val="a6"/>
    <w:uiPriority w:val="99"/>
    <w:locked/>
    <w:rPr>
      <w:rFonts w:ascii="Times New Roman" w:eastAsia="宋体" w:hAnsi="Times New Roman" w:cs="Times New Roman"/>
      <w:kern w:val="0"/>
      <w:sz w:val="18"/>
      <w:szCs w:val="18"/>
    </w:rPr>
  </w:style>
  <w:style w:type="character" w:customStyle="1" w:styleId="Char0">
    <w:name w:val="批注框文本 Char"/>
    <w:link w:val="a5"/>
    <w:uiPriority w:val="99"/>
    <w:semiHidden/>
    <w:qFormat/>
    <w:locked/>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807</Words>
  <Characters>4601</Characters>
  <Application>Microsoft Office Word</Application>
  <DocSecurity>0</DocSecurity>
  <Lines>38</Lines>
  <Paragraphs>10</Paragraphs>
  <ScaleCrop>false</ScaleCrop>
  <Company>lenovo</Company>
  <LinksUpToDate>false</LinksUpToDate>
  <CharactersWithSpaces>5398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张延振</cp:lastModifiedBy>
  <cp:revision>8</cp:revision>
  <cp:lastPrinted>2014-11-27T06:04:00Z</cp:lastPrinted>
  <dcterms:created xsi:type="dcterms:W3CDTF">2015-12-25T02:17:00Z</dcterms:created>
  <dcterms:modified xsi:type="dcterms:W3CDTF">2015-12-29T11:59:00Z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